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EAF6" w:themeColor="accent1" w:themeTint="33"/>
  <w:body>
    <w:p w:rsidR="00226EFC" w:rsidRPr="00A106E0" w:rsidRDefault="00FC718F" w:rsidP="00FC718F">
      <w:pPr>
        <w:tabs>
          <w:tab w:val="left" w:pos="426"/>
          <w:tab w:val="left" w:pos="2977"/>
        </w:tabs>
        <w:spacing w:line="276" w:lineRule="auto"/>
        <w:rPr>
          <w:rFonts w:asciiTheme="minorHAnsi" w:hAnsiTheme="minorHAnsi" w:cstheme="minorHAnsi"/>
          <w:b/>
          <w:color w:val="002060"/>
          <w:sz w:val="32"/>
          <w:szCs w:val="32"/>
        </w:rPr>
      </w:pPr>
      <w:r w:rsidRPr="00A106E0">
        <w:rPr>
          <w:rFonts w:asciiTheme="minorHAnsi" w:hAnsiTheme="minorHAnsi" w:cstheme="minorHAnsi"/>
          <w:b/>
          <w:color w:val="002060"/>
          <w:sz w:val="28"/>
          <w:szCs w:val="28"/>
        </w:rPr>
        <w:t xml:space="preserve">                                               </w:t>
      </w:r>
      <w:r w:rsidR="00A106E0">
        <w:rPr>
          <w:rFonts w:asciiTheme="minorHAnsi" w:hAnsiTheme="minorHAnsi" w:cstheme="minorHAnsi"/>
          <w:b/>
          <w:color w:val="002060"/>
          <w:sz w:val="28"/>
          <w:szCs w:val="28"/>
        </w:rPr>
        <w:t xml:space="preserve">          </w:t>
      </w:r>
      <w:r w:rsidR="00226EFC" w:rsidRPr="00A106E0">
        <w:rPr>
          <w:rFonts w:asciiTheme="minorHAnsi" w:hAnsiTheme="minorHAnsi" w:cstheme="minorHAnsi"/>
          <w:b/>
          <w:color w:val="002060"/>
          <w:sz w:val="32"/>
          <w:szCs w:val="32"/>
        </w:rPr>
        <w:t xml:space="preserve">CARETTA </w:t>
      </w:r>
      <w:r w:rsidR="00E13E16" w:rsidRPr="00A106E0">
        <w:rPr>
          <w:rFonts w:asciiTheme="minorHAnsi" w:hAnsiTheme="minorHAnsi" w:cstheme="minorHAnsi"/>
          <w:b/>
          <w:color w:val="002060"/>
          <w:sz w:val="32"/>
          <w:szCs w:val="32"/>
        </w:rPr>
        <w:t>RELAX</w:t>
      </w:r>
      <w:r w:rsidR="00226EFC" w:rsidRPr="00A106E0">
        <w:rPr>
          <w:rFonts w:asciiTheme="minorHAnsi" w:hAnsiTheme="minorHAnsi" w:cstheme="minorHAnsi"/>
          <w:b/>
          <w:color w:val="002060"/>
          <w:sz w:val="32"/>
          <w:szCs w:val="32"/>
        </w:rPr>
        <w:t xml:space="preserve"> HOTEL</w:t>
      </w:r>
    </w:p>
    <w:p w:rsidR="002D4000" w:rsidRPr="00A106E0" w:rsidRDefault="002D4000" w:rsidP="002D4000">
      <w:pPr>
        <w:tabs>
          <w:tab w:val="left" w:pos="426"/>
          <w:tab w:val="left" w:pos="2977"/>
        </w:tabs>
        <w:spacing w:line="276" w:lineRule="auto"/>
        <w:ind w:firstLine="142"/>
        <w:jc w:val="center"/>
        <w:rPr>
          <w:rFonts w:asciiTheme="minorHAnsi" w:hAnsiTheme="minorHAnsi" w:cstheme="minorHAnsi"/>
          <w:b/>
          <w:color w:val="002060"/>
          <w:sz w:val="32"/>
          <w:szCs w:val="32"/>
        </w:rPr>
      </w:pPr>
      <w:r w:rsidRPr="00A106E0">
        <w:rPr>
          <w:rFonts w:asciiTheme="minorHAnsi" w:hAnsiTheme="minorHAnsi" w:cstheme="minorHAnsi"/>
          <w:b/>
          <w:color w:val="002060"/>
          <w:sz w:val="32"/>
          <w:szCs w:val="32"/>
          <w:lang w:val="ru-RU"/>
        </w:rPr>
        <w:t>ИНФОРМАЦИОННЫЙ ЛИСТ, ЛЕТНИЙ СЕЗОН-</w:t>
      </w:r>
      <w:r w:rsidR="00920242">
        <w:rPr>
          <w:rFonts w:asciiTheme="minorHAnsi" w:hAnsiTheme="minorHAnsi" w:cstheme="minorHAnsi"/>
          <w:b/>
          <w:color w:val="002060"/>
          <w:sz w:val="32"/>
          <w:szCs w:val="32"/>
        </w:rPr>
        <w:t>202</w:t>
      </w:r>
      <w:r w:rsidR="00D5629B">
        <w:rPr>
          <w:rFonts w:asciiTheme="minorHAnsi" w:hAnsiTheme="minorHAnsi" w:cstheme="minorHAnsi"/>
          <w:b/>
          <w:color w:val="002060"/>
          <w:sz w:val="32"/>
          <w:szCs w:val="32"/>
        </w:rPr>
        <w:t>4</w:t>
      </w: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9"/>
        <w:gridCol w:w="7773"/>
      </w:tblGrid>
      <w:tr w:rsidR="000E2A65" w:rsidRPr="00A106E0" w:rsidTr="009C2A68">
        <w:trPr>
          <w:trHeight w:val="510"/>
        </w:trPr>
        <w:tc>
          <w:tcPr>
            <w:tcW w:w="2972" w:type="dxa"/>
            <w:shd w:val="clear" w:color="auto" w:fill="5B9BD5" w:themeFill="accent1"/>
            <w:vAlign w:val="center"/>
          </w:tcPr>
          <w:p w:rsidR="00226EFC" w:rsidRPr="005A422E" w:rsidRDefault="002D4000" w:rsidP="00A106E0">
            <w:pPr>
              <w:rPr>
                <w:rStyle w:val="Gl"/>
                <w:rFonts w:asciiTheme="minorHAnsi" w:hAnsiTheme="minorHAnsi" w:cstheme="minorHAnsi"/>
                <w:color w:val="FFFFFF" w:themeColor="background1"/>
              </w:rPr>
            </w:pPr>
            <w:r w:rsidRPr="005A422E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t>ОБЩАЯ ИНФОРМАЦИЯ</w:t>
            </w:r>
          </w:p>
        </w:tc>
        <w:tc>
          <w:tcPr>
            <w:tcW w:w="7790" w:type="dxa"/>
            <w:shd w:val="clear" w:color="auto" w:fill="5B9BD5" w:themeFill="accent1"/>
            <w:vAlign w:val="center"/>
          </w:tcPr>
          <w:p w:rsidR="00226EFC" w:rsidRPr="005A422E" w:rsidRDefault="00226EFC" w:rsidP="00A106E0">
            <w:pPr>
              <w:tabs>
                <w:tab w:val="left" w:pos="426"/>
                <w:tab w:val="left" w:pos="2977"/>
              </w:tabs>
              <w:spacing w:line="360" w:lineRule="auto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</w:tbl>
    <w:p w:rsidR="003B4EA6" w:rsidRPr="00A106E0" w:rsidRDefault="003B4EA6" w:rsidP="00226EFC">
      <w:pPr>
        <w:tabs>
          <w:tab w:val="left" w:pos="426"/>
          <w:tab w:val="left" w:pos="2977"/>
        </w:tabs>
        <w:spacing w:line="276" w:lineRule="auto"/>
        <w:rPr>
          <w:rFonts w:asciiTheme="minorHAnsi" w:hAnsiTheme="minorHAnsi" w:cstheme="minorHAnsi"/>
          <w:b/>
          <w:color w:val="002060"/>
          <w:sz w:val="6"/>
          <w:szCs w:val="6"/>
        </w:rPr>
      </w:pPr>
    </w:p>
    <w:tbl>
      <w:tblPr>
        <w:tblStyle w:val="TabloKlavuzuAk"/>
        <w:tblW w:w="10762" w:type="dxa"/>
        <w:tblLook w:val="04A0" w:firstRow="1" w:lastRow="0" w:firstColumn="1" w:lastColumn="0" w:noHBand="0" w:noVBand="1"/>
      </w:tblPr>
      <w:tblGrid>
        <w:gridCol w:w="3539"/>
        <w:gridCol w:w="7223"/>
      </w:tblGrid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НАЗВАНИЕ ОТЕЛЯ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CARETTA RELAX HOTEL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Название фирмы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ŞEFLERA TURİZM İŞL. TİC. A.Ş.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Название и номер налоговой 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Alanya Vergi Dairesi  &amp; 801 007 7394</w:t>
            </w:r>
          </w:p>
        </w:tc>
      </w:tr>
      <w:tr w:rsidR="002D4000" w:rsidRPr="00A106E0" w:rsidTr="00AE1AF1">
        <w:trPr>
          <w:trHeight w:val="397"/>
        </w:trPr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Категория 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**** отель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Дата открытия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2000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Последняя реновация</w:t>
            </w:r>
          </w:p>
        </w:tc>
        <w:tc>
          <w:tcPr>
            <w:tcW w:w="7223" w:type="dxa"/>
          </w:tcPr>
          <w:p w:rsidR="002D4000" w:rsidRPr="00A106E0" w:rsidRDefault="00997821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00D4">
              <w:rPr>
                <w:rFonts w:asciiTheme="minorHAnsi" w:hAnsiTheme="minorHAnsi" w:cstheme="minorHAnsi"/>
                <w:sz w:val="22"/>
                <w:szCs w:val="22"/>
              </w:rPr>
              <w:t>2019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Общая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площадь отеля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9.500 m2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Сезон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23" w:type="dxa"/>
          </w:tcPr>
          <w:p w:rsidR="002D4000" w:rsidRPr="00A106E0" w:rsidRDefault="002D4000" w:rsidP="00D5629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Летний сезон-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D5629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68636D">
              <w:rPr>
                <w:rFonts w:asciiTheme="minorHAnsi" w:hAnsiTheme="minorHAnsi" w:cstheme="minorHAnsi"/>
                <w:sz w:val="22"/>
                <w:szCs w:val="22"/>
              </w:rPr>
              <w:t xml:space="preserve"> ( </w:t>
            </w:r>
            <w:r w:rsidR="00A06638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  <w:r w:rsidR="0068636D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A06638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3D74A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.202</w:t>
            </w:r>
            <w:r w:rsidR="00D5629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A06638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.10.202</w:t>
            </w:r>
            <w:r w:rsidR="00D5629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)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Концепция</w:t>
            </w:r>
            <w:proofErr w:type="spellEnd"/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ВСЕ ВКЛЮЧЕНО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с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10:00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до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23:00 )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Описание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отеля</w:t>
            </w:r>
            <w:proofErr w:type="spellEnd"/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Отель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расположен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в 150 м.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от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моря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состоит из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-х корпусов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Количество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номеров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и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мест</w:t>
            </w:r>
            <w:proofErr w:type="spellEnd"/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299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стандартных номера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/ 650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мест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Количество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зданий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и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этажей</w:t>
            </w:r>
            <w:proofErr w:type="spellEnd"/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корпуса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/ 6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этажей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( 1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лобби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+ 5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этажей)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Количество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лифта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4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лифта для гостей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Тип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номеров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Стандартные номера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Пляж</w:t>
            </w:r>
            <w:proofErr w:type="spellEnd"/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Отель имеет собственный пляж</w:t>
            </w:r>
            <w:r w:rsidR="00284497"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в 150м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песок /мелкая галька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Автопарк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Отель имеет  открытый автопарк для ограниченного количества машин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Использование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Язык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ов </w:t>
            </w:r>
          </w:p>
        </w:tc>
        <w:tc>
          <w:tcPr>
            <w:tcW w:w="7223" w:type="dxa"/>
          </w:tcPr>
          <w:p w:rsidR="002D4000" w:rsidRPr="00A106E0" w:rsidRDefault="003756B6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Турецкий, Английский</w:t>
            </w:r>
            <w:bookmarkStart w:id="0" w:name="_GoBack"/>
            <w:bookmarkEnd w:id="0"/>
            <w:r w:rsidR="002D4000"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 Русский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Обогревание/Охлаждение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Индивидуальный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кондиционер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Кредитн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ые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карты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Visa –Master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Карты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Домашние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животные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Не принимаются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Интернет</w:t>
            </w:r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 номерах и на территории отеля имеется доступ к платному интернету (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Wi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-Fi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Вольтаж</w:t>
            </w:r>
            <w:proofErr w:type="spellEnd"/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220 V.</w:t>
            </w:r>
          </w:p>
        </w:tc>
      </w:tr>
      <w:tr w:rsidR="002D4000" w:rsidRPr="00A106E0" w:rsidTr="00AE1AF1">
        <w:tc>
          <w:tcPr>
            <w:tcW w:w="3539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Время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заезда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/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выезда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из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отеля</w:t>
            </w:r>
            <w:proofErr w:type="spellEnd"/>
          </w:p>
        </w:tc>
        <w:tc>
          <w:tcPr>
            <w:tcW w:w="7223" w:type="dxa"/>
          </w:tcPr>
          <w:p w:rsidR="002D4000" w:rsidRPr="00A106E0" w:rsidRDefault="002D4000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Заезд после 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14:00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ч. дня, выезд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12:00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ч. дня</w:t>
            </w:r>
          </w:p>
        </w:tc>
      </w:tr>
    </w:tbl>
    <w:p w:rsidR="00226EFC" w:rsidRPr="00A106E0" w:rsidRDefault="00226EFC" w:rsidP="00226EFC">
      <w:pPr>
        <w:tabs>
          <w:tab w:val="left" w:pos="426"/>
          <w:tab w:val="left" w:pos="2977"/>
        </w:tabs>
        <w:spacing w:line="276" w:lineRule="auto"/>
        <w:rPr>
          <w:rFonts w:asciiTheme="minorHAnsi" w:hAnsiTheme="minorHAnsi" w:cstheme="minorHAnsi"/>
          <w:b/>
          <w:sz w:val="6"/>
          <w:szCs w:val="6"/>
        </w:rPr>
      </w:pP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226EFC" w:rsidRPr="00A106E0" w:rsidTr="009C2A68">
        <w:trPr>
          <w:trHeight w:val="510"/>
        </w:trPr>
        <w:tc>
          <w:tcPr>
            <w:tcW w:w="10742" w:type="dxa"/>
            <w:shd w:val="clear" w:color="auto" w:fill="5B9BD5" w:themeFill="accent1"/>
            <w:vAlign w:val="center"/>
          </w:tcPr>
          <w:p w:rsidR="00226EFC" w:rsidRPr="00A106E0" w:rsidRDefault="00284497" w:rsidP="00BC43C1">
            <w:pPr>
              <w:rPr>
                <w:rStyle w:val="Gl"/>
                <w:rFonts w:asciiTheme="minorHAnsi" w:hAnsiTheme="minorHAnsi" w:cstheme="minorHAnsi"/>
              </w:rPr>
            </w:pPr>
            <w:r w:rsidRPr="005A422E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t>АДРЕС</w:t>
            </w:r>
            <w:r w:rsidRPr="005A422E">
              <w:rPr>
                <w:rStyle w:val="Gl"/>
                <w:rFonts w:asciiTheme="minorHAnsi" w:hAnsiTheme="minorHAnsi" w:cstheme="minorHAnsi"/>
                <w:color w:val="FFFFFF" w:themeColor="background1"/>
              </w:rPr>
              <w:t xml:space="preserve"> / </w:t>
            </w:r>
            <w:r w:rsidRPr="005A422E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t>КОНТАКТНАЯ ИНФОРМАЦИЯ</w:t>
            </w:r>
          </w:p>
        </w:tc>
      </w:tr>
    </w:tbl>
    <w:p w:rsidR="00226EFC" w:rsidRPr="00A106E0" w:rsidRDefault="00226EFC" w:rsidP="00226EFC">
      <w:pPr>
        <w:tabs>
          <w:tab w:val="left" w:pos="426"/>
          <w:tab w:val="left" w:pos="2977"/>
        </w:tabs>
        <w:spacing w:line="276" w:lineRule="auto"/>
        <w:rPr>
          <w:rFonts w:asciiTheme="minorHAnsi" w:hAnsiTheme="minorHAnsi" w:cstheme="minorHAnsi"/>
          <w:b/>
          <w:sz w:val="6"/>
          <w:szCs w:val="6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3539"/>
        <w:gridCol w:w="7223"/>
      </w:tblGrid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А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дрес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Konaklı Mah.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Nergiz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Sok.No:1 A-B </w:t>
            </w:r>
            <w:proofErr w:type="gram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07490   Alanya</w:t>
            </w:r>
            <w:proofErr w:type="gram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/ ANTALYA / TÜRKİYE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Транспорт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Такси, минибус, автобус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платно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)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920242" w:rsidRDefault="00920242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Телефон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00 90 242 565 0352 /565 </w:t>
            </w:r>
            <w:r w:rsidR="00920242">
              <w:rPr>
                <w:rFonts w:asciiTheme="minorHAnsi" w:hAnsiTheme="minorHAnsi" w:cstheme="minorHAnsi"/>
                <w:sz w:val="22"/>
                <w:szCs w:val="22"/>
              </w:rPr>
              <w:t xml:space="preserve">0353  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Номер  сотового  телефона для резервации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WhatsApp</w:t>
            </w:r>
            <w:proofErr w:type="spellEnd"/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00 90 242 565 03 65 / 00 90 530 775 0365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Эл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почта</w:t>
            </w:r>
            <w:proofErr w:type="spellEnd"/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info@carettarelaxhotel.com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Веб сайт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www.carettarelaxhotel.com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Аэропорт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/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время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трансфера</w:t>
            </w:r>
            <w:proofErr w:type="spellEnd"/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Анталия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 110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км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– 1 ч. 30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мин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. /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Газипаша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56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– 50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мин.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Ближайшие города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Алания 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12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Манавгат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45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Анталия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115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Ближайший центр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Центр поселка Конаклы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центр Алании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12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Расстояние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до больницы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Алания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12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Исторические достопримечательности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Крепость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Алании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– 17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км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, А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спендос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– 85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Крепость Сиедры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- 40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Фуникулер (канатная дорога)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Алания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Дамлаташ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12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Рафтинг 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Мостовой Каньон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-114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Аквапарк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Water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Planet /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Окуржалар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– 25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284497" w:rsidRPr="00A106E0" w:rsidTr="00AE1AF1">
        <w:tc>
          <w:tcPr>
            <w:tcW w:w="3539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Sea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park-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Аквариум</w:t>
            </w:r>
          </w:p>
        </w:tc>
        <w:tc>
          <w:tcPr>
            <w:tcW w:w="7223" w:type="dxa"/>
          </w:tcPr>
          <w:p w:rsidR="00284497" w:rsidRPr="00A106E0" w:rsidRDefault="00284497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Sea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Алания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Турклер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-12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    / 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Анталия Аквариум-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120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</w:tbl>
    <w:p w:rsidR="004F169C" w:rsidRPr="00A106E0" w:rsidRDefault="004F169C" w:rsidP="00183143">
      <w:pPr>
        <w:contextualSpacing/>
        <w:rPr>
          <w:rFonts w:asciiTheme="minorHAnsi" w:hAnsiTheme="minorHAnsi" w:cstheme="minorHAnsi"/>
          <w:b/>
          <w:noProof/>
          <w:color w:val="538135"/>
          <w:sz w:val="6"/>
          <w:szCs w:val="6"/>
        </w:rPr>
      </w:pP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730359" w:rsidRPr="00A106E0" w:rsidTr="009C2A68">
        <w:trPr>
          <w:trHeight w:val="454"/>
        </w:trPr>
        <w:tc>
          <w:tcPr>
            <w:tcW w:w="10762" w:type="dxa"/>
            <w:shd w:val="clear" w:color="auto" w:fill="5B9BD5" w:themeFill="accent1"/>
            <w:vAlign w:val="center"/>
          </w:tcPr>
          <w:p w:rsidR="00730359" w:rsidRPr="00A106E0" w:rsidRDefault="00284497" w:rsidP="00FC718F">
            <w:pPr>
              <w:rPr>
                <w:rStyle w:val="Gl"/>
                <w:rFonts w:asciiTheme="minorHAnsi" w:hAnsiTheme="minorHAnsi" w:cstheme="minorHAnsi"/>
              </w:rPr>
            </w:pPr>
            <w:r w:rsidRPr="005A422E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lastRenderedPageBreak/>
              <w:t>РАСПОЛОЖЕНИЕ</w:t>
            </w:r>
          </w:p>
        </w:tc>
      </w:tr>
    </w:tbl>
    <w:p w:rsidR="00730359" w:rsidRPr="003965E0" w:rsidRDefault="00730359" w:rsidP="00730359">
      <w:pPr>
        <w:rPr>
          <w:rFonts w:asciiTheme="minorHAnsi" w:hAnsiTheme="minorHAnsi" w:cstheme="minorHAnsi"/>
          <w:b/>
          <w:noProof/>
          <w:color w:val="538135"/>
          <w:sz w:val="2"/>
          <w:szCs w:val="2"/>
        </w:rPr>
      </w:pPr>
    </w:p>
    <w:p w:rsidR="00284497" w:rsidRPr="00A106E0" w:rsidRDefault="00284497" w:rsidP="00284497">
      <w:pPr>
        <w:rPr>
          <w:rFonts w:asciiTheme="minorHAnsi" w:hAnsiTheme="minorHAnsi" w:cstheme="minorHAnsi"/>
          <w:noProof/>
          <w:sz w:val="22"/>
          <w:szCs w:val="22"/>
        </w:rPr>
      </w:pPr>
      <w:r w:rsidRPr="00A106E0">
        <w:rPr>
          <w:rFonts w:asciiTheme="minorHAnsi" w:hAnsiTheme="minorHAnsi" w:cstheme="minorHAnsi"/>
          <w:noProof/>
          <w:sz w:val="22"/>
          <w:szCs w:val="22"/>
        </w:rPr>
        <w:t>Наш отель расположен в самом популярном туристическом центре региона Анталии  на набережной поселка Конаклы, города Алании; расстояние от отеля до Алании-12 км, до аэропорта Анталии- 110 км и в 115 км от центра Анталии. До ближайщего  поселка  Конаклы- 1 км, до основной трассы Анталия-Алания-20 м., каждые 10 минут  в центр Конаклы и Алании совершают рейс миниавтобусы и 24 часа работают услуги такси.</w:t>
      </w:r>
    </w:p>
    <w:p w:rsidR="00AF103B" w:rsidRPr="003965E0" w:rsidRDefault="00AF103B" w:rsidP="00284497">
      <w:pPr>
        <w:rPr>
          <w:rFonts w:asciiTheme="minorHAnsi" w:hAnsiTheme="minorHAnsi" w:cstheme="minorHAnsi"/>
          <w:noProof/>
          <w:sz w:val="2"/>
          <w:szCs w:val="2"/>
        </w:rPr>
      </w:pP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923C48" w:rsidRPr="00A106E0" w:rsidTr="009C2A68">
        <w:trPr>
          <w:trHeight w:val="454"/>
        </w:trPr>
        <w:tc>
          <w:tcPr>
            <w:tcW w:w="10762" w:type="dxa"/>
            <w:shd w:val="clear" w:color="auto" w:fill="5B9BD5" w:themeFill="accent1"/>
            <w:vAlign w:val="center"/>
          </w:tcPr>
          <w:p w:rsidR="00923C48" w:rsidRPr="00A106E0" w:rsidRDefault="00284497" w:rsidP="00FC718F">
            <w:pPr>
              <w:rPr>
                <w:rStyle w:val="Gl"/>
                <w:rFonts w:asciiTheme="minorHAnsi" w:hAnsiTheme="minorHAnsi" w:cstheme="minorHAnsi"/>
                <w:color w:val="002060"/>
              </w:rPr>
            </w:pPr>
            <w:r w:rsidRPr="005A422E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t>ОПИСАНИЕ ОТЕЛЯ</w:t>
            </w:r>
            <w:r w:rsidRPr="005A422E">
              <w:rPr>
                <w:rStyle w:val="Gl"/>
                <w:rFonts w:asciiTheme="minorHAnsi" w:hAnsiTheme="minorHAnsi" w:cstheme="minorHAnsi"/>
                <w:color w:val="FFFFFF" w:themeColor="background1"/>
              </w:rPr>
              <w:tab/>
            </w:r>
            <w:r w:rsidR="00923C48" w:rsidRPr="005A422E">
              <w:rPr>
                <w:rStyle w:val="Gl"/>
                <w:rFonts w:asciiTheme="minorHAnsi" w:hAnsiTheme="minorHAnsi" w:cstheme="minorHAnsi"/>
                <w:color w:val="FFFFFF" w:themeColor="background1"/>
              </w:rPr>
              <w:tab/>
            </w:r>
          </w:p>
        </w:tc>
      </w:tr>
    </w:tbl>
    <w:p w:rsidR="00E154D9" w:rsidRPr="00A106E0" w:rsidRDefault="00E154D9" w:rsidP="00923C48">
      <w:pPr>
        <w:rPr>
          <w:rFonts w:asciiTheme="minorHAnsi" w:hAnsiTheme="minorHAnsi" w:cstheme="minorHAnsi"/>
          <w:b/>
          <w:noProof/>
          <w:color w:val="538135"/>
          <w:sz w:val="6"/>
          <w:szCs w:val="6"/>
        </w:rPr>
      </w:pPr>
    </w:p>
    <w:p w:rsidR="00284497" w:rsidRPr="00A106E0" w:rsidRDefault="00284497" w:rsidP="00284497">
      <w:pPr>
        <w:rPr>
          <w:rFonts w:asciiTheme="minorHAnsi" w:hAnsiTheme="minorHAnsi" w:cstheme="minorHAnsi"/>
          <w:noProof/>
          <w:sz w:val="22"/>
          <w:szCs w:val="22"/>
          <w:lang w:val="ru-RU"/>
        </w:rPr>
      </w:pP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>Наш отель имеет</w:t>
      </w:r>
      <w:r w:rsidRPr="00A106E0">
        <w:rPr>
          <w:rFonts w:asciiTheme="minorHAnsi" w:hAnsiTheme="minorHAnsi" w:cstheme="minorHAnsi"/>
          <w:noProof/>
          <w:color w:val="800000"/>
          <w:sz w:val="22"/>
          <w:szCs w:val="22"/>
          <w:lang w:val="ru-RU"/>
        </w:rPr>
        <w:t xml:space="preserve"> 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299 номеров, 1 общую территорию , два корпуса в пять этажей и расстояние до пляжа </w:t>
      </w:r>
      <w:r w:rsidRPr="00A106E0">
        <w:rPr>
          <w:rFonts w:asciiTheme="minorHAnsi" w:hAnsiTheme="minorHAnsi" w:cstheme="minorHAnsi"/>
          <w:noProof/>
          <w:sz w:val="22"/>
          <w:szCs w:val="22"/>
        </w:rPr>
        <w:t>15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>0 м. Нашим гостям предоставляем следующие виды услуг:</w:t>
      </w:r>
    </w:p>
    <w:p w:rsidR="00923C48" w:rsidRPr="003965E0" w:rsidRDefault="00923C48" w:rsidP="00BF6445">
      <w:pPr>
        <w:ind w:left="57"/>
        <w:rPr>
          <w:rFonts w:asciiTheme="minorHAnsi" w:hAnsiTheme="minorHAnsi" w:cstheme="minorHAnsi"/>
          <w:noProof/>
          <w:sz w:val="2"/>
          <w:szCs w:val="2"/>
          <w:lang w:val="ru-RU"/>
        </w:rPr>
      </w:pPr>
    </w:p>
    <w:tbl>
      <w:tblPr>
        <w:tblStyle w:val="DzTablo2"/>
        <w:tblW w:w="10767" w:type="dxa"/>
        <w:tblLook w:val="04A0" w:firstRow="1" w:lastRow="0" w:firstColumn="1" w:lastColumn="0" w:noHBand="0" w:noVBand="1"/>
      </w:tblPr>
      <w:tblGrid>
        <w:gridCol w:w="10767"/>
      </w:tblGrid>
      <w:tr w:rsidR="0031692F" w:rsidRPr="00A106E0" w:rsidTr="005A42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7" w:type="dxa"/>
          </w:tcPr>
          <w:p w:rsidR="0031692F" w:rsidRPr="00A106E0" w:rsidRDefault="0031692F" w:rsidP="00FC718F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Ресепшен открыт 24 ч,  Лобби   / 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4 лифта для гостей / ТВ уголок</w:t>
            </w:r>
          </w:p>
        </w:tc>
      </w:tr>
      <w:tr w:rsidR="0031692F" w:rsidRPr="00A106E0" w:rsidTr="005A4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7" w:type="dxa"/>
          </w:tcPr>
          <w:p w:rsidR="0031692F" w:rsidRPr="00A106E0" w:rsidRDefault="0031692F" w:rsidP="00FC718F">
            <w:pPr>
              <w:spacing w:line="360" w:lineRule="auto"/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1 закрытый ресторан (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на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230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человек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) и открытый ресторан (на 370 человек)</w:t>
            </w:r>
          </w:p>
        </w:tc>
      </w:tr>
      <w:tr w:rsidR="0031692F" w:rsidRPr="00A106E0" w:rsidTr="005A422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7" w:type="dxa"/>
          </w:tcPr>
          <w:p w:rsidR="0031692F" w:rsidRPr="00A106E0" w:rsidRDefault="0031692F" w:rsidP="00FC718F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2 открытых плавательных бассейна ( 200/290кв.м ) и  1 детский бассейн с водными горками (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100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кв.м )</w:t>
            </w:r>
          </w:p>
        </w:tc>
      </w:tr>
      <w:tr w:rsidR="0031692F" w:rsidRPr="00A106E0" w:rsidTr="005A4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7" w:type="dxa"/>
          </w:tcPr>
          <w:p w:rsidR="0031692F" w:rsidRPr="00A106E0" w:rsidRDefault="0031692F" w:rsidP="00FC718F">
            <w:pPr>
              <w:spacing w:line="360" w:lineRule="auto"/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3 водные горки (работают по расписанию)</w:t>
            </w:r>
          </w:p>
        </w:tc>
      </w:tr>
      <w:tr w:rsidR="0031692F" w:rsidRPr="00A106E0" w:rsidTr="005A422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7" w:type="dxa"/>
          </w:tcPr>
          <w:p w:rsidR="0031692F" w:rsidRPr="00A106E0" w:rsidRDefault="0031692F" w:rsidP="00FC718F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Бар на пляже, Бар около бассейна, Дискотека на открытом воздухе (Бар на пляже) </w:t>
            </w:r>
          </w:p>
        </w:tc>
      </w:tr>
      <w:tr w:rsidR="0031692F" w:rsidRPr="00A106E0" w:rsidTr="005A4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7" w:type="dxa"/>
          </w:tcPr>
          <w:p w:rsidR="0031692F" w:rsidRPr="00A106E0" w:rsidRDefault="0031692F" w:rsidP="00FC718F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Сцена для анимации, Мини клуб для детей, Детская площадка</w:t>
            </w:r>
          </w:p>
        </w:tc>
      </w:tr>
      <w:tr w:rsidR="0031692F" w:rsidRPr="00A106E0" w:rsidTr="005A422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7" w:type="dxa"/>
          </w:tcPr>
          <w:p w:rsidR="0031692F" w:rsidRPr="00A106E0" w:rsidRDefault="0031692F" w:rsidP="00FC718F">
            <w:pPr>
              <w:spacing w:line="360" w:lineRule="auto"/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Турецкая баня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(в опеределенные часы)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, Фитнес центр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(бесплатно)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, Сауна и массаж(платно),</w:t>
            </w:r>
          </w:p>
        </w:tc>
      </w:tr>
      <w:tr w:rsidR="0031692F" w:rsidRPr="00A106E0" w:rsidTr="005A4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7" w:type="dxa"/>
          </w:tcPr>
          <w:p w:rsidR="0031692F" w:rsidRPr="00A106E0" w:rsidRDefault="0031692F" w:rsidP="00FC718F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Услуги доктора (платно), Парикмахерская (платно), Ювелирный магазин (платно), Маркет и Сувенирный магазин(платно), Аренда авто(платно), различные виды водного спорта на пляже (платно)</w:t>
            </w:r>
          </w:p>
        </w:tc>
      </w:tr>
    </w:tbl>
    <w:p w:rsidR="004377EC" w:rsidRPr="00A106E0" w:rsidRDefault="004377EC" w:rsidP="007779BB">
      <w:pPr>
        <w:rPr>
          <w:rFonts w:asciiTheme="minorHAnsi" w:hAnsiTheme="minorHAnsi" w:cstheme="minorHAnsi"/>
          <w:noProof/>
          <w:sz w:val="16"/>
          <w:szCs w:val="16"/>
        </w:rPr>
      </w:pPr>
    </w:p>
    <w:tbl>
      <w:tblPr>
        <w:tblStyle w:val="TabloKlavuzu"/>
        <w:tblW w:w="107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15"/>
      </w:tblGrid>
      <w:tr w:rsidR="007779BB" w:rsidRPr="00A106E0" w:rsidTr="009C2A68">
        <w:trPr>
          <w:trHeight w:val="510"/>
        </w:trPr>
        <w:tc>
          <w:tcPr>
            <w:tcW w:w="10715" w:type="dxa"/>
            <w:shd w:val="clear" w:color="auto" w:fill="5B9BD5" w:themeFill="accent1"/>
            <w:vAlign w:val="center"/>
          </w:tcPr>
          <w:p w:rsidR="008E1507" w:rsidRPr="005A422E" w:rsidRDefault="003C3E75" w:rsidP="003C3E75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FFFFFF" w:themeColor="background1"/>
              </w:rPr>
            </w:pP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НОМЕРА</w:t>
            </w: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</w:rPr>
              <w:t xml:space="preserve">  –  </w:t>
            </w: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в общем 299 стандартных номера</w:t>
            </w: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</w:rPr>
              <w:t xml:space="preserve"> / </w:t>
            </w: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</w:rPr>
              <w:t>*</w:t>
            </w: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  <w:lang w:val="ru-RU"/>
              </w:rPr>
              <w:t>все номера для не курящих</w:t>
            </w:r>
          </w:p>
        </w:tc>
      </w:tr>
    </w:tbl>
    <w:p w:rsidR="007779BB" w:rsidRPr="00A106E0" w:rsidRDefault="007779BB" w:rsidP="007779BB">
      <w:pPr>
        <w:spacing w:line="276" w:lineRule="auto"/>
        <w:rPr>
          <w:rFonts w:asciiTheme="minorHAnsi" w:hAnsiTheme="minorHAnsi" w:cstheme="minorHAnsi"/>
          <w:b/>
          <w:noProof/>
          <w:color w:val="538135"/>
          <w:sz w:val="10"/>
          <w:szCs w:val="1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2127"/>
        <w:gridCol w:w="8635"/>
      </w:tblGrid>
      <w:tr w:rsidR="003C3E75" w:rsidRPr="00A106E0" w:rsidTr="005A422E">
        <w:trPr>
          <w:trHeight w:val="340"/>
        </w:trPr>
        <w:tc>
          <w:tcPr>
            <w:tcW w:w="2127" w:type="dxa"/>
          </w:tcPr>
          <w:p w:rsidR="003C3E75" w:rsidRPr="00A106E0" w:rsidRDefault="003C3E75" w:rsidP="00A106E0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Вид с номеров</w:t>
            </w:r>
          </w:p>
        </w:tc>
        <w:tc>
          <w:tcPr>
            <w:tcW w:w="8640" w:type="dxa"/>
          </w:tcPr>
          <w:p w:rsidR="003C3E75" w:rsidRPr="00A106E0" w:rsidRDefault="003C3E75" w:rsidP="00A106E0">
            <w:pPr>
              <w:rPr>
                <w:rFonts w:asciiTheme="minorHAnsi" w:hAnsiTheme="minorHAnsi" w:cstheme="minorHAnsi"/>
                <w:b/>
                <w:noProof/>
                <w:color w:val="538135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Боковой вид на море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,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вид на дорогу на сад</w:t>
            </w:r>
          </w:p>
        </w:tc>
      </w:tr>
      <w:tr w:rsidR="003C3E75" w:rsidRPr="00A106E0" w:rsidTr="005A422E">
        <w:trPr>
          <w:trHeight w:val="340"/>
        </w:trPr>
        <w:tc>
          <w:tcPr>
            <w:tcW w:w="2127" w:type="dxa"/>
          </w:tcPr>
          <w:p w:rsidR="003C3E75" w:rsidRPr="00A106E0" w:rsidRDefault="003C3E75" w:rsidP="00A106E0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 xml:space="preserve">Площадь </w:t>
            </w: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номеров</w:t>
            </w:r>
          </w:p>
        </w:tc>
        <w:tc>
          <w:tcPr>
            <w:tcW w:w="8640" w:type="dxa"/>
          </w:tcPr>
          <w:p w:rsidR="003C3E75" w:rsidRPr="00A106E0" w:rsidRDefault="003C3E75" w:rsidP="00A106E0">
            <w:pPr>
              <w:rPr>
                <w:rFonts w:asciiTheme="minorHAnsi" w:hAnsiTheme="minorHAnsi" w:cstheme="minorHAnsi"/>
                <w:b/>
                <w:noProof/>
                <w:color w:val="538135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25 m2  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(1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спальная комната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&amp;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ванная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: 17 m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vertAlign w:val="superscript"/>
              </w:rPr>
              <w:t>2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комната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+ 4 m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vertAlign w:val="superscript"/>
              </w:rPr>
              <w:t>2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ванная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+ 4 m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vertAlign w:val="superscript"/>
              </w:rPr>
              <w:t xml:space="preserve">2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vertAlign w:val="superscript"/>
                <w:lang w:val="ru-RU"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балкон)</w:t>
            </w:r>
          </w:p>
        </w:tc>
      </w:tr>
      <w:tr w:rsidR="003C3E75" w:rsidRPr="00A106E0" w:rsidTr="005A422E">
        <w:trPr>
          <w:trHeight w:val="283"/>
        </w:trPr>
        <w:tc>
          <w:tcPr>
            <w:tcW w:w="2127" w:type="dxa"/>
          </w:tcPr>
          <w:p w:rsidR="003C3E75" w:rsidRPr="00A106E0" w:rsidRDefault="003C3E75" w:rsidP="00A106E0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Номер для гостей с ограниченными возможностями</w:t>
            </w:r>
          </w:p>
        </w:tc>
        <w:tc>
          <w:tcPr>
            <w:tcW w:w="8640" w:type="dxa"/>
          </w:tcPr>
          <w:p w:rsidR="003C3E75" w:rsidRPr="00A106E0" w:rsidRDefault="003C3E75" w:rsidP="00A106E0">
            <w:pPr>
              <w:rPr>
                <w:rFonts w:asciiTheme="minorHAnsi" w:hAnsiTheme="minorHAnsi" w:cstheme="minorHAnsi"/>
                <w:b/>
                <w:noProof/>
                <w:color w:val="538135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стандартных номера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( 1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двуспальная кровать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+ 1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односпальная кровать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)</w:t>
            </w:r>
          </w:p>
        </w:tc>
      </w:tr>
      <w:tr w:rsidR="003C3E75" w:rsidRPr="00A106E0" w:rsidTr="005A422E">
        <w:trPr>
          <w:trHeight w:val="340"/>
        </w:trPr>
        <w:tc>
          <w:tcPr>
            <w:tcW w:w="2127" w:type="dxa"/>
          </w:tcPr>
          <w:p w:rsidR="003C3E75" w:rsidRPr="00A106E0" w:rsidRDefault="003C3E75" w:rsidP="00A106E0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Типы кроватей</w:t>
            </w:r>
          </w:p>
        </w:tc>
        <w:tc>
          <w:tcPr>
            <w:tcW w:w="8640" w:type="dxa"/>
          </w:tcPr>
          <w:p w:rsidR="003C3E75" w:rsidRPr="00A106E0" w:rsidRDefault="003C3E75" w:rsidP="00A106E0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lang w:val="ru-RU"/>
              </w:rPr>
              <w:t xml:space="preserve">1 двуспальная кровать+1 </w:t>
            </w:r>
            <w:r w:rsidRPr="00A106E0">
              <w:rPr>
                <w:rFonts w:asciiTheme="minorHAnsi" w:hAnsiTheme="minorHAnsi" w:cstheme="minorHAnsi"/>
                <w:noProof/>
              </w:rPr>
              <w:t>односпальн</w:t>
            </w:r>
            <w:r w:rsidRPr="00A106E0">
              <w:rPr>
                <w:rFonts w:asciiTheme="minorHAnsi" w:hAnsiTheme="minorHAnsi" w:cstheme="minorHAnsi"/>
                <w:noProof/>
                <w:lang w:val="ru-RU"/>
              </w:rPr>
              <w:t>ая</w:t>
            </w:r>
            <w:r w:rsidRPr="00A106E0">
              <w:rPr>
                <w:rFonts w:asciiTheme="minorHAnsi" w:hAnsiTheme="minorHAnsi" w:cstheme="minorHAnsi"/>
                <w:noProof/>
              </w:rPr>
              <w:t xml:space="preserve"> кроват</w:t>
            </w:r>
            <w:r w:rsidRPr="00A106E0">
              <w:rPr>
                <w:rFonts w:asciiTheme="minorHAnsi" w:hAnsiTheme="minorHAnsi" w:cstheme="minorHAnsi"/>
                <w:noProof/>
                <w:lang w:val="ru-RU"/>
              </w:rPr>
              <w:t xml:space="preserve">ь, или </w:t>
            </w:r>
            <w:r w:rsidRPr="00A106E0">
              <w:rPr>
                <w:rFonts w:asciiTheme="minorHAnsi" w:hAnsiTheme="minorHAnsi" w:cstheme="minorHAnsi"/>
                <w:noProof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lang w:val="ru-RU"/>
              </w:rPr>
              <w:t xml:space="preserve">2 односпальные кровати + </w:t>
            </w:r>
            <w:r w:rsidRPr="00A106E0">
              <w:rPr>
                <w:rFonts w:asciiTheme="minorHAnsi" w:hAnsiTheme="minorHAnsi" w:cstheme="minorHAnsi"/>
                <w:noProof/>
              </w:rPr>
              <w:t>1 раскладн</w:t>
            </w:r>
            <w:r w:rsidRPr="00A106E0">
              <w:rPr>
                <w:rFonts w:asciiTheme="minorHAnsi" w:hAnsiTheme="minorHAnsi" w:cstheme="minorHAnsi"/>
                <w:noProof/>
                <w:lang w:val="ru-RU"/>
              </w:rPr>
              <w:t>ое кресло,</w:t>
            </w:r>
            <w:r w:rsidRPr="00A106E0">
              <w:rPr>
                <w:rFonts w:asciiTheme="minorHAnsi" w:hAnsiTheme="minorHAnsi" w:cstheme="minorHAnsi"/>
                <w:noProof/>
              </w:rPr>
              <w:t xml:space="preserve"> или 2 стандартн</w:t>
            </w:r>
            <w:r w:rsidRPr="00A106E0">
              <w:rPr>
                <w:rFonts w:asciiTheme="minorHAnsi" w:hAnsiTheme="minorHAnsi" w:cstheme="minorHAnsi"/>
                <w:noProof/>
                <w:lang w:val="ru-RU"/>
              </w:rPr>
              <w:t>ые</w:t>
            </w:r>
            <w:r w:rsidRPr="00A106E0">
              <w:rPr>
                <w:rFonts w:asciiTheme="minorHAnsi" w:hAnsiTheme="minorHAnsi" w:cstheme="minorHAnsi"/>
                <w:noProof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lang w:val="ru-RU"/>
              </w:rPr>
              <w:t>односпальные к</w:t>
            </w:r>
            <w:r w:rsidRPr="00A106E0">
              <w:rPr>
                <w:rFonts w:asciiTheme="minorHAnsi" w:hAnsiTheme="minorHAnsi" w:cstheme="minorHAnsi"/>
                <w:noProof/>
              </w:rPr>
              <w:t>роват</w:t>
            </w:r>
            <w:r w:rsidRPr="00A106E0">
              <w:rPr>
                <w:rFonts w:asciiTheme="minorHAnsi" w:hAnsiTheme="minorHAnsi" w:cstheme="minorHAnsi"/>
                <w:noProof/>
                <w:lang w:val="ru-RU"/>
              </w:rPr>
              <w:t>и</w:t>
            </w:r>
            <w:r w:rsidRPr="00A106E0">
              <w:rPr>
                <w:rFonts w:asciiTheme="minorHAnsi" w:hAnsiTheme="minorHAnsi" w:cstheme="minorHAnsi"/>
                <w:noProof/>
              </w:rPr>
              <w:t>.</w:t>
            </w:r>
          </w:p>
        </w:tc>
      </w:tr>
      <w:tr w:rsidR="003C3E75" w:rsidRPr="00A106E0" w:rsidTr="005A422E">
        <w:trPr>
          <w:trHeight w:val="340"/>
        </w:trPr>
        <w:tc>
          <w:tcPr>
            <w:tcW w:w="2127" w:type="dxa"/>
          </w:tcPr>
          <w:p w:rsidR="003C3E75" w:rsidRPr="00A106E0" w:rsidRDefault="003C3E75" w:rsidP="00A106E0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Размещение </w:t>
            </w:r>
          </w:p>
        </w:tc>
        <w:tc>
          <w:tcPr>
            <w:tcW w:w="8640" w:type="dxa"/>
          </w:tcPr>
          <w:p w:rsidR="003C3E75" w:rsidRPr="00A106E0" w:rsidRDefault="003C3E75" w:rsidP="00A106E0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Минимум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1 ,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максимум 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3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человека или 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2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взрослых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+1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ребенок</w:t>
            </w:r>
          </w:p>
        </w:tc>
      </w:tr>
    </w:tbl>
    <w:p w:rsidR="003A00AD" w:rsidRPr="00A106E0" w:rsidRDefault="003A00AD" w:rsidP="00263143">
      <w:pPr>
        <w:spacing w:line="360" w:lineRule="auto"/>
        <w:rPr>
          <w:rFonts w:asciiTheme="minorHAnsi" w:hAnsiTheme="minorHAnsi" w:cstheme="minorHAnsi"/>
          <w:b/>
          <w:noProof/>
          <w:color w:val="538135"/>
          <w:sz w:val="10"/>
          <w:szCs w:val="10"/>
        </w:rPr>
      </w:pPr>
    </w:p>
    <w:tbl>
      <w:tblPr>
        <w:tblStyle w:val="TabloKlavuzuAk"/>
        <w:tblW w:w="10773" w:type="dxa"/>
        <w:tblLook w:val="04A0" w:firstRow="1" w:lastRow="0" w:firstColumn="1" w:lastColumn="0" w:noHBand="0" w:noVBand="1"/>
      </w:tblPr>
      <w:tblGrid>
        <w:gridCol w:w="2904"/>
        <w:gridCol w:w="2687"/>
        <w:gridCol w:w="2680"/>
        <w:gridCol w:w="2502"/>
      </w:tblGrid>
      <w:tr w:rsidR="003C3E75" w:rsidRPr="00A106E0" w:rsidTr="005A422E">
        <w:trPr>
          <w:trHeight w:val="113"/>
        </w:trPr>
        <w:tc>
          <w:tcPr>
            <w:tcW w:w="2904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Тип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ванной комнаты</w:t>
            </w:r>
          </w:p>
        </w:tc>
        <w:tc>
          <w:tcPr>
            <w:tcW w:w="2687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Душевая кабина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туалет</w:t>
            </w:r>
          </w:p>
        </w:tc>
        <w:tc>
          <w:tcPr>
            <w:tcW w:w="2680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Сейф </w:t>
            </w:r>
          </w:p>
        </w:tc>
        <w:tc>
          <w:tcPr>
            <w:tcW w:w="2502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платно)</w:t>
            </w:r>
          </w:p>
        </w:tc>
      </w:tr>
      <w:tr w:rsidR="003C3E75" w:rsidRPr="00A106E0" w:rsidTr="005A422E">
        <w:trPr>
          <w:trHeight w:val="113"/>
        </w:trPr>
        <w:tc>
          <w:tcPr>
            <w:tcW w:w="2904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Половое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2687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Ламинированное  или керамическое покрытие</w:t>
            </w:r>
          </w:p>
        </w:tc>
        <w:tc>
          <w:tcPr>
            <w:tcW w:w="2680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LCD T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/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Спутниковое вещание</w:t>
            </w:r>
          </w:p>
        </w:tc>
        <w:tc>
          <w:tcPr>
            <w:tcW w:w="2502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3C3E75" w:rsidRPr="00A106E0" w:rsidTr="005A422E">
        <w:trPr>
          <w:trHeight w:val="113"/>
        </w:trPr>
        <w:tc>
          <w:tcPr>
            <w:tcW w:w="2904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Обогревание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/Охлаждение</w:t>
            </w:r>
          </w:p>
        </w:tc>
        <w:tc>
          <w:tcPr>
            <w:tcW w:w="2687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SPLİT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кондиционер</w:t>
            </w:r>
          </w:p>
        </w:tc>
        <w:tc>
          <w:tcPr>
            <w:tcW w:w="2680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Музыка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  <w:tc>
          <w:tcPr>
            <w:tcW w:w="2502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через ТВ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)</w:t>
            </w:r>
          </w:p>
        </w:tc>
      </w:tr>
      <w:tr w:rsidR="003C3E75" w:rsidRPr="00A106E0" w:rsidTr="005A422E">
        <w:trPr>
          <w:trHeight w:val="113"/>
        </w:trPr>
        <w:tc>
          <w:tcPr>
            <w:tcW w:w="2904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Фен для волос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</w:t>
            </w:r>
          </w:p>
        </w:tc>
        <w:tc>
          <w:tcPr>
            <w:tcW w:w="2687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2680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Уборка номера</w:t>
            </w:r>
          </w:p>
        </w:tc>
        <w:tc>
          <w:tcPr>
            <w:tcW w:w="2502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ежедневно</w:t>
            </w:r>
          </w:p>
        </w:tc>
      </w:tr>
      <w:tr w:rsidR="003C3E75" w:rsidRPr="00A106E0" w:rsidTr="005A422E">
        <w:trPr>
          <w:trHeight w:val="113"/>
        </w:trPr>
        <w:tc>
          <w:tcPr>
            <w:tcW w:w="2904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Телефон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прямой набор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2687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платно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80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Смена белья и полотенец</w:t>
            </w:r>
          </w:p>
        </w:tc>
        <w:tc>
          <w:tcPr>
            <w:tcW w:w="2502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раз в 3 дня</w:t>
            </w:r>
          </w:p>
        </w:tc>
      </w:tr>
      <w:tr w:rsidR="003C3E75" w:rsidRPr="00A106E0" w:rsidTr="005A422E">
        <w:trPr>
          <w:trHeight w:val="113"/>
        </w:trPr>
        <w:tc>
          <w:tcPr>
            <w:tcW w:w="2904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Беспроводной интернет</w:t>
            </w:r>
          </w:p>
        </w:tc>
        <w:tc>
          <w:tcPr>
            <w:tcW w:w="2687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платно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80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Противопожарная система</w:t>
            </w:r>
          </w:p>
        </w:tc>
        <w:tc>
          <w:tcPr>
            <w:tcW w:w="2502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3C3E75" w:rsidRPr="00A106E0" w:rsidTr="005A422E">
        <w:trPr>
          <w:trHeight w:val="113"/>
        </w:trPr>
        <w:tc>
          <w:tcPr>
            <w:tcW w:w="2904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Мини бар</w:t>
            </w:r>
          </w:p>
        </w:tc>
        <w:tc>
          <w:tcPr>
            <w:tcW w:w="2687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каждый день ставится питьевая вода (бесплатно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80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Балкон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(2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стульчика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,1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столик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2502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3C3E75" w:rsidRPr="00A106E0" w:rsidTr="005A422E">
        <w:trPr>
          <w:trHeight w:val="113"/>
        </w:trPr>
        <w:tc>
          <w:tcPr>
            <w:tcW w:w="2904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Система ключ-карта</w:t>
            </w:r>
          </w:p>
        </w:tc>
        <w:tc>
          <w:tcPr>
            <w:tcW w:w="2687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2680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Стул или кресло</w:t>
            </w:r>
          </w:p>
        </w:tc>
        <w:tc>
          <w:tcPr>
            <w:tcW w:w="2502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3C3E75" w:rsidRPr="00A106E0" w:rsidTr="005A422E">
        <w:trPr>
          <w:trHeight w:val="113"/>
        </w:trPr>
        <w:tc>
          <w:tcPr>
            <w:tcW w:w="2904" w:type="dxa"/>
          </w:tcPr>
          <w:p w:rsidR="003C3E75" w:rsidRPr="00A106E0" w:rsidRDefault="003C3E75" w:rsidP="003965E0">
            <w:pPr>
              <w:rPr>
                <w:rStyle w:val="Gl"/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Style w:val="Gl"/>
                <w:rFonts w:asciiTheme="minorHAnsi" w:hAnsiTheme="minorHAnsi" w:cstheme="minorHAnsi"/>
                <w:sz w:val="22"/>
                <w:szCs w:val="22"/>
                <w:lang w:val="ru-RU"/>
              </w:rPr>
              <w:t>Шкаф</w:t>
            </w:r>
            <w:r w:rsidRPr="00A106E0">
              <w:rPr>
                <w:rStyle w:val="Gl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106E0">
              <w:rPr>
                <w:rStyle w:val="Gl"/>
                <w:rFonts w:asciiTheme="minorHAnsi" w:hAnsiTheme="minorHAnsi" w:cstheme="minorHAnsi"/>
                <w:sz w:val="22"/>
                <w:szCs w:val="22"/>
                <w:lang w:val="ru-RU"/>
              </w:rPr>
              <w:t>макияжный столик</w:t>
            </w:r>
          </w:p>
        </w:tc>
        <w:tc>
          <w:tcPr>
            <w:tcW w:w="2687" w:type="dxa"/>
          </w:tcPr>
          <w:p w:rsidR="003C3E75" w:rsidRPr="00A106E0" w:rsidRDefault="003C3E75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2680" w:type="dxa"/>
          </w:tcPr>
          <w:p w:rsidR="003C3E75" w:rsidRPr="00A106E0" w:rsidRDefault="00316D4D" w:rsidP="00316D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316D4D">
              <w:rPr>
                <w:rFonts w:asciiTheme="minorHAnsi" w:hAnsiTheme="minorHAnsi" w:cstheme="minorHAnsi"/>
                <w:b/>
                <w:sz w:val="22"/>
                <w:szCs w:val="22"/>
              </w:rPr>
              <w:t>Тапочки</w:t>
            </w:r>
            <w:proofErr w:type="spellEnd"/>
            <w:r w:rsidRPr="00316D4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316D4D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  <w:tc>
          <w:tcPr>
            <w:tcW w:w="2502" w:type="dxa"/>
          </w:tcPr>
          <w:p w:rsidR="003C3E75" w:rsidRPr="00316D4D" w:rsidRDefault="00316D4D" w:rsidP="003965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6D4D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316D4D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316D4D">
              <w:rPr>
                <w:rFonts w:ascii="Calibri" w:hAnsi="Calibri" w:cs="Calibri"/>
                <w:sz w:val="22"/>
                <w:szCs w:val="22"/>
              </w:rPr>
              <w:t>только</w:t>
            </w:r>
            <w:proofErr w:type="spellEnd"/>
            <w:r w:rsidRPr="00316D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316D4D">
              <w:rPr>
                <w:rFonts w:ascii="Calibri" w:hAnsi="Calibri" w:cs="Calibri"/>
                <w:sz w:val="22"/>
                <w:szCs w:val="22"/>
              </w:rPr>
              <w:t>во</w:t>
            </w:r>
            <w:proofErr w:type="spellEnd"/>
            <w:r w:rsidRPr="00316D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316D4D">
              <w:rPr>
                <w:rFonts w:ascii="Calibri" w:hAnsi="Calibri" w:cs="Calibri"/>
                <w:sz w:val="22"/>
                <w:szCs w:val="22"/>
              </w:rPr>
              <w:t>время</w:t>
            </w:r>
            <w:proofErr w:type="spellEnd"/>
            <w:r w:rsidRPr="00316D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316D4D">
              <w:rPr>
                <w:rFonts w:ascii="Calibri" w:hAnsi="Calibri" w:cs="Calibri"/>
                <w:sz w:val="22"/>
                <w:szCs w:val="22"/>
              </w:rPr>
              <w:t>заезда</w:t>
            </w:r>
            <w:proofErr w:type="spellEnd"/>
            <w:r w:rsidRPr="00316D4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</w:tbl>
    <w:p w:rsidR="00855BFF" w:rsidRPr="00A106E0" w:rsidRDefault="00855BFF" w:rsidP="00F946B9">
      <w:pPr>
        <w:spacing w:line="276" w:lineRule="auto"/>
        <w:jc w:val="both"/>
        <w:rPr>
          <w:rFonts w:asciiTheme="minorHAnsi" w:hAnsiTheme="minorHAnsi" w:cstheme="minorHAnsi"/>
          <w:b/>
          <w:noProof/>
          <w:color w:val="538135"/>
          <w:sz w:val="16"/>
          <w:szCs w:val="16"/>
        </w:rPr>
      </w:pPr>
    </w:p>
    <w:p w:rsidR="002621DB" w:rsidRPr="00A106E0" w:rsidRDefault="002621DB" w:rsidP="00F946B9">
      <w:pPr>
        <w:spacing w:line="276" w:lineRule="auto"/>
        <w:ind w:firstLine="708"/>
        <w:jc w:val="both"/>
        <w:rPr>
          <w:rFonts w:asciiTheme="minorHAnsi" w:hAnsiTheme="minorHAnsi" w:cstheme="minorHAnsi"/>
          <w:b/>
          <w:noProof/>
          <w:color w:val="538135"/>
          <w:sz w:val="6"/>
          <w:szCs w:val="6"/>
        </w:rPr>
      </w:pPr>
    </w:p>
    <w:tbl>
      <w:tblPr>
        <w:tblStyle w:val="TabloKlavuzu"/>
        <w:tblpPr w:leftFromText="141" w:rightFromText="141" w:vertAnchor="text" w:horzAnchor="margin" w:tblpX="-30" w:tblpY="-74"/>
        <w:tblW w:w="107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88"/>
      </w:tblGrid>
      <w:tr w:rsidR="004377EC" w:rsidRPr="00A106E0" w:rsidTr="009C2A68">
        <w:trPr>
          <w:trHeight w:val="680"/>
        </w:trPr>
        <w:tc>
          <w:tcPr>
            <w:tcW w:w="10788" w:type="dxa"/>
            <w:shd w:val="clear" w:color="auto" w:fill="5B9BD5" w:themeFill="accent1"/>
            <w:vAlign w:val="center"/>
          </w:tcPr>
          <w:p w:rsidR="004377EC" w:rsidRPr="00A106E0" w:rsidRDefault="005F7848" w:rsidP="00FF043A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538135"/>
                <w:sz w:val="22"/>
                <w:szCs w:val="22"/>
              </w:rPr>
            </w:pP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</w:rPr>
              <w:lastRenderedPageBreak/>
              <w:t>ПЛЯЖ –</w:t>
            </w:r>
            <w:r w:rsidR="00FF043A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</w:rPr>
              <w:t xml:space="preserve"> </w:t>
            </w: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</w:rPr>
              <w:t xml:space="preserve">собственный пляж, </w:t>
            </w:r>
            <w:r w:rsidR="00FF043A" w:rsidRPr="00FF043A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  <w:lang w:val="ru-RU"/>
              </w:rPr>
              <w:t>15</w:t>
            </w:r>
            <w:r w:rsidR="00FF043A" w:rsidRPr="00FF043A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</w:rPr>
              <w:t xml:space="preserve">0 </w:t>
            </w:r>
            <w:r w:rsidR="00FF043A" w:rsidRPr="00FF043A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  <w:lang w:val="ru-RU"/>
              </w:rPr>
              <w:t>м</w:t>
            </w:r>
            <w:r w:rsidR="00FF043A" w:rsidRPr="00FF043A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</w:rPr>
              <w:t xml:space="preserve">. </w:t>
            </w:r>
            <w:r w:rsidR="00FF043A" w:rsidRPr="00FF043A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  <w:lang w:val="ru-RU"/>
              </w:rPr>
              <w:t>пешим шагом</w:t>
            </w:r>
            <w:r w:rsidR="00FF043A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</w:rPr>
              <w:t xml:space="preserve">, </w:t>
            </w: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</w:rPr>
              <w:t xml:space="preserve">песок и мелкая галька / </w:t>
            </w: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  <w:lang w:val="ru-RU"/>
              </w:rPr>
              <w:t>имеет сертификат Голубого флага</w:t>
            </w:r>
          </w:p>
        </w:tc>
      </w:tr>
    </w:tbl>
    <w:p w:rsidR="00ED32B5" w:rsidRPr="00A106E0" w:rsidRDefault="00ED32B5">
      <w:pPr>
        <w:rPr>
          <w:rFonts w:asciiTheme="minorHAnsi" w:hAnsiTheme="minorHAnsi" w:cstheme="minorHAnsi"/>
          <w:sz w:val="10"/>
          <w:szCs w:val="10"/>
        </w:rPr>
      </w:pPr>
    </w:p>
    <w:p w:rsidR="003965E0" w:rsidRDefault="003965E0"/>
    <w:tbl>
      <w:tblPr>
        <w:tblStyle w:val="DzTablo2"/>
        <w:tblW w:w="0" w:type="auto"/>
        <w:tblLook w:val="04A0" w:firstRow="1" w:lastRow="0" w:firstColumn="1" w:lastColumn="0" w:noHBand="0" w:noVBand="1"/>
      </w:tblPr>
      <w:tblGrid>
        <w:gridCol w:w="3256"/>
        <w:gridCol w:w="7506"/>
      </w:tblGrid>
      <w:tr w:rsidR="005F7848" w:rsidRPr="00A106E0" w:rsidTr="005A42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5F7848" w:rsidRPr="00A106E0" w:rsidRDefault="005F7848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Расположение пляжа</w:t>
            </w:r>
          </w:p>
        </w:tc>
        <w:tc>
          <w:tcPr>
            <w:tcW w:w="7506" w:type="dxa"/>
          </w:tcPr>
          <w:p w:rsidR="005F7848" w:rsidRPr="00A106E0" w:rsidRDefault="005F7848" w:rsidP="00A106E0">
            <w:pPr>
              <w:tabs>
                <w:tab w:val="left" w:pos="426"/>
                <w:tab w:val="left" w:pos="297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15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0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пешим шагом</w:t>
            </w:r>
          </w:p>
        </w:tc>
      </w:tr>
      <w:tr w:rsidR="005F7848" w:rsidRPr="00A106E0" w:rsidTr="005A4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5F7848" w:rsidRPr="00FC4599" w:rsidRDefault="005F7848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C459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Протяженность пляжа( в длину и ширину)</w:t>
            </w:r>
          </w:p>
        </w:tc>
        <w:tc>
          <w:tcPr>
            <w:tcW w:w="7506" w:type="dxa"/>
          </w:tcPr>
          <w:p w:rsidR="005F7848" w:rsidRPr="00FC4599" w:rsidRDefault="0054074D" w:rsidP="0054074D">
            <w:pPr>
              <w:tabs>
                <w:tab w:val="left" w:pos="426"/>
                <w:tab w:val="left" w:pos="297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459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80</w:t>
            </w:r>
            <w:r w:rsidR="005F7848" w:rsidRPr="00FC45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F7848" w:rsidRPr="00FC459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</w:t>
            </w:r>
            <w:r w:rsidR="005F7848" w:rsidRPr="00FC4599">
              <w:rPr>
                <w:rFonts w:asciiTheme="minorHAnsi" w:hAnsiTheme="minorHAnsi" w:cstheme="minorHAnsi"/>
                <w:sz w:val="22"/>
                <w:szCs w:val="22"/>
              </w:rPr>
              <w:t xml:space="preserve">. / </w:t>
            </w:r>
            <w:r w:rsidRPr="00FC459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40</w:t>
            </w:r>
            <w:r w:rsidR="005F7848" w:rsidRPr="00FC45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F7848" w:rsidRPr="00FC459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</w:t>
            </w:r>
            <w:r w:rsidR="005F7848" w:rsidRPr="00FC459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F7848" w:rsidRPr="00A106E0" w:rsidTr="005A422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5F7848" w:rsidRPr="00A106E0" w:rsidRDefault="005F7848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Из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чего состоит пляж</w:t>
            </w:r>
          </w:p>
        </w:tc>
        <w:tc>
          <w:tcPr>
            <w:tcW w:w="7506" w:type="dxa"/>
          </w:tcPr>
          <w:p w:rsidR="005F7848" w:rsidRPr="00A106E0" w:rsidRDefault="005F7848" w:rsidP="00A106E0">
            <w:pPr>
              <w:tabs>
                <w:tab w:val="left" w:pos="426"/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Песок/ галька вместе</w:t>
            </w:r>
          </w:p>
        </w:tc>
      </w:tr>
      <w:tr w:rsidR="005F7848" w:rsidRPr="00A106E0" w:rsidTr="005A4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5F7848" w:rsidRPr="00A106E0" w:rsidRDefault="005F7848" w:rsidP="00A106E0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Дно моря</w:t>
            </w:r>
          </w:p>
        </w:tc>
        <w:tc>
          <w:tcPr>
            <w:tcW w:w="7506" w:type="dxa"/>
          </w:tcPr>
          <w:p w:rsidR="005F7848" w:rsidRPr="00A106E0" w:rsidRDefault="005F7848" w:rsidP="00A106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Песок и камни</w:t>
            </w:r>
          </w:p>
        </w:tc>
      </w:tr>
    </w:tbl>
    <w:p w:rsidR="003A00AD" w:rsidRPr="00A106E0" w:rsidRDefault="003A00AD" w:rsidP="004568AB">
      <w:pPr>
        <w:rPr>
          <w:rFonts w:asciiTheme="minorHAnsi" w:hAnsiTheme="minorHAnsi" w:cstheme="minorHAnsi"/>
          <w:noProof/>
          <w:sz w:val="2"/>
          <w:szCs w:val="2"/>
        </w:rPr>
      </w:pPr>
    </w:p>
    <w:p w:rsidR="00213296" w:rsidRPr="00A06638" w:rsidRDefault="00820CF5" w:rsidP="00213296">
      <w:pPr>
        <w:rPr>
          <w:rFonts w:asciiTheme="minorHAnsi" w:hAnsiTheme="minorHAnsi" w:cstheme="minorHAnsi"/>
          <w:noProof/>
          <w:color w:val="FF0000"/>
          <w:sz w:val="22"/>
          <w:szCs w:val="22"/>
          <w:lang w:val="ru-RU"/>
        </w:rPr>
      </w:pP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>Н</w:t>
      </w:r>
      <w:r w:rsidRPr="00A106E0">
        <w:rPr>
          <w:rFonts w:asciiTheme="minorHAnsi" w:hAnsiTheme="minorHAnsi" w:cstheme="minorHAnsi"/>
          <w:noProof/>
          <w:sz w:val="22"/>
          <w:szCs w:val="22"/>
        </w:rPr>
        <w:t xml:space="preserve">аш собственный 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общий </w:t>
      </w:r>
      <w:r w:rsidRPr="00A106E0">
        <w:rPr>
          <w:rFonts w:asciiTheme="minorHAnsi" w:hAnsiTheme="minorHAnsi" w:cstheme="minorHAnsi"/>
          <w:noProof/>
          <w:sz w:val="22"/>
          <w:szCs w:val="22"/>
        </w:rPr>
        <w:t>песочн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о-галечный пляж используется совместно с отелем  </w:t>
      </w:r>
      <w:r w:rsidRPr="00A106E0">
        <w:rPr>
          <w:rFonts w:asciiTheme="minorHAnsi" w:hAnsiTheme="minorHAnsi" w:cstheme="minorHAnsi"/>
          <w:b/>
          <w:noProof/>
          <w:sz w:val="22"/>
          <w:szCs w:val="22"/>
          <w:lang w:val="en-US"/>
        </w:rPr>
        <w:t>Caretta</w:t>
      </w:r>
      <w:r w:rsidRPr="00A106E0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 </w:t>
      </w:r>
      <w:r w:rsidRPr="00A106E0">
        <w:rPr>
          <w:rFonts w:asciiTheme="minorHAnsi" w:hAnsiTheme="minorHAnsi" w:cstheme="minorHAnsi"/>
          <w:b/>
          <w:noProof/>
          <w:sz w:val="22"/>
          <w:szCs w:val="22"/>
          <w:lang w:val="en-US"/>
        </w:rPr>
        <w:t>Beach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 и находится в </w:t>
      </w:r>
      <w:r w:rsidRPr="00A106E0">
        <w:rPr>
          <w:rFonts w:asciiTheme="minorHAnsi" w:hAnsiTheme="minorHAnsi" w:cstheme="minorHAnsi"/>
          <w:noProof/>
          <w:sz w:val="22"/>
          <w:szCs w:val="22"/>
        </w:rPr>
        <w:t>15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0 метрах от отеля. В море  песок, вход пологий, местами имеются камни. На пляже имеется  снек –бар и душ. Шезлонги, зонты и матрассы предоставляются бесплатно, как на пляже,так и около бассейна. </w:t>
      </w:r>
      <w:r w:rsidR="00F80A0F" w:rsidRPr="00FC4599">
        <w:rPr>
          <w:rFonts w:asciiTheme="minorHAnsi" w:hAnsiTheme="minorHAnsi" w:cstheme="minorHAnsi"/>
          <w:noProof/>
          <w:sz w:val="22"/>
          <w:szCs w:val="22"/>
          <w:lang w:val="ru-RU"/>
        </w:rPr>
        <w:t>Выдача и замена пляжных полотенец  бесплатно.</w:t>
      </w:r>
      <w:r w:rsidR="00F80A0F" w:rsidRPr="00FC4599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FC4599">
        <w:rPr>
          <w:rFonts w:asciiTheme="minorHAnsi" w:hAnsiTheme="minorHAnsi" w:cstheme="minorHAnsi"/>
          <w:noProof/>
          <w:sz w:val="22"/>
          <w:szCs w:val="22"/>
          <w:lang w:val="ru-RU"/>
        </w:rPr>
        <w:t>В баре на пляже имеются безалкогольные напитки, а из алкогольн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ых, только пиво. </w:t>
      </w:r>
      <w:r w:rsidRPr="00A106E0">
        <w:rPr>
          <w:rFonts w:asciiTheme="minorHAnsi" w:hAnsiTheme="minorHAnsi" w:cstheme="minorHAnsi"/>
          <w:b/>
          <w:noProof/>
          <w:sz w:val="22"/>
          <w:szCs w:val="22"/>
          <w:lang w:val="ru-RU"/>
        </w:rPr>
        <w:t>В баре на пляже все напитки выдаются только в пластиковых стаканах.</w:t>
      </w:r>
      <w:r w:rsidR="00A06638" w:rsidRPr="00A06638">
        <w:rPr>
          <w:rFonts w:asciiTheme="minorHAnsi" w:hAnsiTheme="minorHAnsi" w:cstheme="minorHAnsi"/>
          <w:noProof/>
          <w:color w:val="FF0000"/>
          <w:sz w:val="22"/>
          <w:szCs w:val="22"/>
          <w:lang w:val="ru-RU"/>
        </w:rPr>
        <w:t xml:space="preserve"> </w:t>
      </w:r>
    </w:p>
    <w:tbl>
      <w:tblPr>
        <w:tblStyle w:val="TabloKlavuzu"/>
        <w:tblW w:w="10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58"/>
      </w:tblGrid>
      <w:tr w:rsidR="00F946B9" w:rsidRPr="00A106E0" w:rsidTr="009C2A68">
        <w:trPr>
          <w:trHeight w:val="510"/>
        </w:trPr>
        <w:tc>
          <w:tcPr>
            <w:tcW w:w="10758" w:type="dxa"/>
            <w:shd w:val="clear" w:color="auto" w:fill="5B9BD5" w:themeFill="accent1"/>
            <w:vAlign w:val="center"/>
          </w:tcPr>
          <w:p w:rsidR="00F946B9" w:rsidRPr="00A106E0" w:rsidRDefault="00F946B9" w:rsidP="00F946B9">
            <w:pPr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</w:pPr>
            <w:r w:rsidRPr="005A422E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u-RU"/>
              </w:rPr>
              <w:t xml:space="preserve">ДЛЯ ДЕТЕЙ </w:t>
            </w:r>
          </w:p>
        </w:tc>
      </w:tr>
    </w:tbl>
    <w:p w:rsidR="00F946B9" w:rsidRPr="00A106E0" w:rsidRDefault="00F946B9" w:rsidP="00213296">
      <w:pPr>
        <w:rPr>
          <w:rFonts w:asciiTheme="minorHAnsi" w:hAnsiTheme="minorHAnsi" w:cstheme="minorHAnsi"/>
          <w:b/>
          <w:noProof/>
          <w:color w:val="538135"/>
          <w:sz w:val="2"/>
          <w:szCs w:val="2"/>
        </w:rPr>
      </w:pPr>
    </w:p>
    <w:p w:rsidR="00524A57" w:rsidRPr="00A106E0" w:rsidRDefault="00524A57" w:rsidP="00524A57">
      <w:pPr>
        <w:rPr>
          <w:rFonts w:asciiTheme="minorHAnsi" w:hAnsiTheme="minorHAnsi" w:cstheme="minorHAnsi"/>
          <w:noProof/>
          <w:sz w:val="22"/>
          <w:szCs w:val="22"/>
          <w:lang w:val="ru-RU"/>
        </w:rPr>
      </w:pPr>
      <w:r w:rsidRPr="00A106E0">
        <w:rPr>
          <w:rFonts w:asciiTheme="minorHAnsi" w:hAnsiTheme="minorHAnsi" w:cstheme="minorHAnsi"/>
          <w:noProof/>
          <w:sz w:val="22"/>
          <w:szCs w:val="22"/>
        </w:rPr>
        <w:t xml:space="preserve">Для наших маленьких гостей в возрасте от 4-12 лет, 6 дней в неделю по расписанию 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>(</w:t>
      </w:r>
      <w:r w:rsidRPr="00A106E0">
        <w:rPr>
          <w:rFonts w:asciiTheme="minorHAnsi" w:hAnsiTheme="minorHAnsi" w:cstheme="minorHAnsi"/>
          <w:noProof/>
          <w:sz w:val="22"/>
          <w:szCs w:val="22"/>
        </w:rPr>
        <w:t xml:space="preserve">с </w:t>
      </w:r>
      <w:proofErr w:type="gramStart"/>
      <w:r w:rsidRPr="00A106E0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10:00</w:t>
      </w:r>
      <w:proofErr w:type="gramEnd"/>
      <w:r w:rsidRPr="00A106E0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</w:t>
      </w:r>
      <w:proofErr w:type="spellStart"/>
      <w:r w:rsidRPr="00A106E0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до</w:t>
      </w:r>
      <w:proofErr w:type="spellEnd"/>
      <w:r w:rsidRPr="00A106E0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12:00</w:t>
      </w:r>
      <w:r w:rsidRPr="00A106E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 и  </w:t>
      </w:r>
      <w:r w:rsidRPr="00A106E0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14:30 </w:t>
      </w:r>
      <w:proofErr w:type="spellStart"/>
      <w:r w:rsidRPr="00A106E0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до</w:t>
      </w:r>
      <w:proofErr w:type="spellEnd"/>
      <w:r w:rsidRPr="00A106E0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17:</w:t>
      </w:r>
      <w:r w:rsidRPr="00A106E0">
        <w:rPr>
          <w:rFonts w:asciiTheme="minorHAnsi" w:hAnsiTheme="minorHAnsi" w:cstheme="minorHAnsi"/>
          <w:b/>
          <w:noProof/>
          <w:sz w:val="22"/>
          <w:szCs w:val="22"/>
        </w:rPr>
        <w:t>00</w:t>
      </w:r>
      <w:r w:rsidRPr="00A106E0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 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>ч)</w:t>
      </w:r>
      <w:r w:rsidRPr="00A106E0">
        <w:rPr>
          <w:rFonts w:asciiTheme="minorHAnsi" w:hAnsiTheme="minorHAnsi" w:cstheme="minorHAnsi"/>
          <w:noProof/>
          <w:sz w:val="22"/>
          <w:szCs w:val="22"/>
        </w:rPr>
        <w:t xml:space="preserve"> доступна работа  мини клуба</w:t>
      </w:r>
      <w:r w:rsidRPr="00A106E0">
        <w:rPr>
          <w:rFonts w:asciiTheme="minorHAnsi" w:eastAsiaTheme="minorHAnsi" w:hAnsiTheme="minorHAnsi" w:cstheme="minorHAnsi"/>
          <w:b/>
          <w:sz w:val="22"/>
          <w:szCs w:val="22"/>
          <w:lang w:val="ru-RU" w:eastAsia="en-US"/>
        </w:rPr>
        <w:t>,</w:t>
      </w:r>
      <w:r w:rsidRPr="00A106E0">
        <w:rPr>
          <w:rFonts w:asciiTheme="minorHAnsi" w:hAnsiTheme="minorHAnsi" w:cstheme="minorHAnsi"/>
          <w:noProof/>
          <w:sz w:val="22"/>
          <w:szCs w:val="22"/>
        </w:rPr>
        <w:t xml:space="preserve">  игровая детская площадка и детская анимация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 (каждый вечер для детей мини диско)</w:t>
      </w:r>
      <w:r w:rsidRPr="00A106E0">
        <w:rPr>
          <w:rFonts w:asciiTheme="minorHAnsi" w:hAnsiTheme="minorHAnsi" w:cstheme="minorHAnsi"/>
          <w:noProof/>
          <w:sz w:val="22"/>
          <w:szCs w:val="22"/>
        </w:rPr>
        <w:t xml:space="preserve">.  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Имеется </w:t>
      </w:r>
      <w:r w:rsidRPr="00A106E0">
        <w:rPr>
          <w:rFonts w:asciiTheme="minorHAnsi" w:hAnsiTheme="minorHAnsi" w:cstheme="minorHAnsi"/>
          <w:noProof/>
          <w:sz w:val="22"/>
          <w:szCs w:val="22"/>
        </w:rPr>
        <w:t>детск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>ий</w:t>
      </w:r>
      <w:r w:rsidRPr="00A106E0">
        <w:rPr>
          <w:rFonts w:asciiTheme="minorHAnsi" w:hAnsiTheme="minorHAnsi" w:cstheme="minorHAnsi"/>
          <w:noProof/>
          <w:sz w:val="22"/>
          <w:szCs w:val="22"/>
        </w:rPr>
        <w:t xml:space="preserve"> бассейн</w:t>
      </w:r>
      <w:r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 с водными горками. Во время обеда и ужина, в ресторане имеется детское меню.</w:t>
      </w:r>
    </w:p>
    <w:p w:rsidR="001B3EFD" w:rsidRPr="00A106E0" w:rsidRDefault="001B3EFD" w:rsidP="001B3EFD">
      <w:pPr>
        <w:ind w:left="57"/>
        <w:rPr>
          <w:rFonts w:asciiTheme="minorHAnsi" w:hAnsiTheme="minorHAnsi" w:cstheme="minorHAnsi"/>
          <w:noProof/>
          <w:sz w:val="16"/>
          <w:szCs w:val="16"/>
          <w:lang w:val="ru-RU"/>
        </w:rPr>
      </w:pPr>
    </w:p>
    <w:tbl>
      <w:tblPr>
        <w:tblStyle w:val="TabloKlavuzu"/>
        <w:tblW w:w="10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12"/>
        <w:gridCol w:w="8646"/>
      </w:tblGrid>
      <w:tr w:rsidR="000E2A65" w:rsidRPr="00A106E0" w:rsidTr="009C2A68">
        <w:trPr>
          <w:trHeight w:val="680"/>
        </w:trPr>
        <w:tc>
          <w:tcPr>
            <w:tcW w:w="2112" w:type="dxa"/>
            <w:shd w:val="clear" w:color="auto" w:fill="5B9BD5" w:themeFill="accent1"/>
            <w:vAlign w:val="center"/>
          </w:tcPr>
          <w:p w:rsidR="00213296" w:rsidRPr="00A106E0" w:rsidRDefault="00524A57" w:rsidP="002B33D8">
            <w:pPr>
              <w:spacing w:line="276" w:lineRule="auto"/>
              <w:ind w:left="57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5A422E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ru-RU"/>
              </w:rPr>
              <w:t>ДЛЯ ДЕТЕЙ (0-2)</w:t>
            </w:r>
          </w:p>
        </w:tc>
        <w:tc>
          <w:tcPr>
            <w:tcW w:w="8646" w:type="dxa"/>
            <w:shd w:val="clear" w:color="auto" w:fill="9CC2E5" w:themeFill="accent1" w:themeFillTint="99"/>
            <w:vAlign w:val="center"/>
          </w:tcPr>
          <w:p w:rsidR="00213296" w:rsidRPr="00A106E0" w:rsidRDefault="00524A57" w:rsidP="002B33D8">
            <w:pPr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По запросу гостей, могут быть предоставлены детские кроватки и детские стульчики в ресторане.</w:t>
            </w:r>
          </w:p>
        </w:tc>
      </w:tr>
    </w:tbl>
    <w:p w:rsidR="00213296" w:rsidRPr="00A106E0" w:rsidRDefault="00213296" w:rsidP="00213296">
      <w:pPr>
        <w:rPr>
          <w:rFonts w:asciiTheme="minorHAnsi" w:hAnsiTheme="minorHAnsi" w:cstheme="minorHAnsi"/>
          <w:noProof/>
          <w:color w:val="002060"/>
          <w:sz w:val="16"/>
          <w:szCs w:val="16"/>
        </w:rPr>
      </w:pPr>
    </w:p>
    <w:tbl>
      <w:tblPr>
        <w:tblStyle w:val="TabloKlavuzu"/>
        <w:tblW w:w="10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58"/>
      </w:tblGrid>
      <w:tr w:rsidR="00F946B9" w:rsidRPr="00A106E0" w:rsidTr="009C2A68">
        <w:trPr>
          <w:trHeight w:val="510"/>
        </w:trPr>
        <w:tc>
          <w:tcPr>
            <w:tcW w:w="10758" w:type="dxa"/>
            <w:shd w:val="clear" w:color="auto" w:fill="5B9BD5" w:themeFill="accent1"/>
            <w:vAlign w:val="center"/>
          </w:tcPr>
          <w:p w:rsidR="00F946B9" w:rsidRPr="005A422E" w:rsidRDefault="00F946B9" w:rsidP="00997821">
            <w:pPr>
              <w:rPr>
                <w:rFonts w:asciiTheme="minorHAnsi" w:hAnsiTheme="minorHAnsi" w:cstheme="minorHAnsi"/>
                <w:noProof/>
                <w:color w:val="002060"/>
              </w:rPr>
            </w:pPr>
            <w:r w:rsidRPr="005A422E">
              <w:rPr>
                <w:rFonts w:asciiTheme="minorHAnsi" w:hAnsiTheme="minorHAnsi" w:cstheme="minorHAnsi"/>
                <w:b/>
                <w:color w:val="FFFFFF" w:themeColor="background1"/>
                <w:lang w:val="ru-RU"/>
              </w:rPr>
              <w:t>АНИМАЦИЯ И РАЗВЛЕЧЕНИЯ :   все анимационные программы и мини клуб работают 6 дней в неделю.</w:t>
            </w:r>
          </w:p>
        </w:tc>
      </w:tr>
    </w:tbl>
    <w:p w:rsidR="00213296" w:rsidRPr="00A106E0" w:rsidRDefault="00213296" w:rsidP="00213296">
      <w:pPr>
        <w:rPr>
          <w:rFonts w:asciiTheme="minorHAnsi" w:hAnsiTheme="minorHAnsi" w:cstheme="minorHAnsi"/>
          <w:b/>
          <w:noProof/>
          <w:color w:val="538135"/>
          <w:sz w:val="16"/>
          <w:szCs w:val="16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2551"/>
        <w:gridCol w:w="8211"/>
      </w:tblGrid>
      <w:tr w:rsidR="00524A57" w:rsidRPr="00A106E0" w:rsidTr="005A422E">
        <w:trPr>
          <w:trHeight w:val="624"/>
        </w:trPr>
        <w:tc>
          <w:tcPr>
            <w:tcW w:w="2552" w:type="dxa"/>
          </w:tcPr>
          <w:p w:rsidR="00524A57" w:rsidRPr="00A106E0" w:rsidRDefault="00524A57" w:rsidP="00F946B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Дневные программы</w:t>
            </w:r>
          </w:p>
        </w:tc>
        <w:tc>
          <w:tcPr>
            <w:tcW w:w="8215" w:type="dxa"/>
          </w:tcPr>
          <w:p w:rsidR="00524A57" w:rsidRPr="00A106E0" w:rsidRDefault="00524A57" w:rsidP="00F946B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Спортивные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игры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игры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в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бассейне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дарт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музыка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и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другие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мероприятия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24A57" w:rsidRPr="00A106E0" w:rsidTr="005A422E">
        <w:trPr>
          <w:trHeight w:val="624"/>
        </w:trPr>
        <w:tc>
          <w:tcPr>
            <w:tcW w:w="2552" w:type="dxa"/>
          </w:tcPr>
          <w:p w:rsidR="00524A57" w:rsidRPr="00A106E0" w:rsidRDefault="00524A57" w:rsidP="00F946B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Вечерние программы </w:t>
            </w:r>
          </w:p>
        </w:tc>
        <w:tc>
          <w:tcPr>
            <w:tcW w:w="8215" w:type="dxa"/>
          </w:tcPr>
          <w:p w:rsidR="00524A57" w:rsidRPr="00A106E0" w:rsidRDefault="00524A57" w:rsidP="00F946B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Мини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диско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развлекательные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соревнования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танцы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стендап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Турецкая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ночь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 выступления акробатов и другие шоу программы.</w:t>
            </w:r>
          </w:p>
        </w:tc>
      </w:tr>
      <w:tr w:rsidR="00524A57" w:rsidRPr="00A106E0" w:rsidTr="005A422E">
        <w:trPr>
          <w:trHeight w:val="624"/>
        </w:trPr>
        <w:tc>
          <w:tcPr>
            <w:tcW w:w="2552" w:type="dxa"/>
          </w:tcPr>
          <w:p w:rsidR="00524A57" w:rsidRPr="00A106E0" w:rsidRDefault="00524A57" w:rsidP="00F946B9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Детская анимация</w:t>
            </w:r>
          </w:p>
        </w:tc>
        <w:tc>
          <w:tcPr>
            <w:tcW w:w="8215" w:type="dxa"/>
          </w:tcPr>
          <w:p w:rsidR="00524A57" w:rsidRPr="00A106E0" w:rsidRDefault="00524A57" w:rsidP="00F946B9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Работа мини клуба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6 дней в неделю по расписанию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(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с </w:t>
            </w:r>
            <w:r w:rsidRPr="00A106E0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10:00 </w:t>
            </w:r>
            <w:proofErr w:type="spellStart"/>
            <w:r w:rsidRPr="00A106E0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до</w:t>
            </w:r>
            <w:proofErr w:type="spellEnd"/>
            <w:r w:rsidRPr="00A106E0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12:00</w:t>
            </w:r>
            <w:r w:rsidRPr="00A106E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 и  </w:t>
            </w:r>
            <w:r w:rsidRPr="00A106E0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14:30 </w:t>
            </w:r>
            <w:proofErr w:type="spellStart"/>
            <w:r w:rsidRPr="00A106E0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до</w:t>
            </w:r>
            <w:proofErr w:type="spellEnd"/>
            <w:r w:rsidRPr="00A106E0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17: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00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ч)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для детей в возрате с 4- 12 лет.,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 игровая детская площадка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,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детск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ий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бассейн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с водными горками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и мини диско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.  </w:t>
            </w:r>
          </w:p>
        </w:tc>
      </w:tr>
    </w:tbl>
    <w:p w:rsidR="006E1E3B" w:rsidRPr="00A106E0" w:rsidRDefault="006E1E3B" w:rsidP="002B33D8">
      <w:pPr>
        <w:rPr>
          <w:rFonts w:asciiTheme="minorHAnsi" w:hAnsiTheme="minorHAnsi" w:cstheme="minorHAnsi"/>
          <w:b/>
          <w:noProof/>
          <w:sz w:val="16"/>
          <w:szCs w:val="16"/>
        </w:rPr>
      </w:pPr>
    </w:p>
    <w:tbl>
      <w:tblPr>
        <w:tblStyle w:val="TabloKlavuzu"/>
        <w:tblW w:w="10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0"/>
      </w:tblGrid>
      <w:tr w:rsidR="006E1E3B" w:rsidRPr="00A106E0" w:rsidTr="009C2A68">
        <w:trPr>
          <w:trHeight w:val="510"/>
        </w:trPr>
        <w:tc>
          <w:tcPr>
            <w:tcW w:w="10720" w:type="dxa"/>
            <w:shd w:val="clear" w:color="auto" w:fill="5B9BD5" w:themeFill="accent1"/>
            <w:vAlign w:val="center"/>
          </w:tcPr>
          <w:p w:rsidR="006E1E3B" w:rsidRPr="005A422E" w:rsidRDefault="002D5997" w:rsidP="002B33D8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538135"/>
              </w:rPr>
            </w:pPr>
            <w:r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РАЗВЛЕЧЕНИЯ</w:t>
            </w:r>
          </w:p>
        </w:tc>
      </w:tr>
    </w:tbl>
    <w:p w:rsidR="006E1E3B" w:rsidRPr="00A106E0" w:rsidRDefault="006E1E3B" w:rsidP="00BF6445">
      <w:pPr>
        <w:ind w:left="57"/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2127"/>
        <w:gridCol w:w="8635"/>
      </w:tblGrid>
      <w:tr w:rsidR="00524A57" w:rsidRPr="00A106E0" w:rsidTr="005A422E">
        <w:trPr>
          <w:trHeight w:val="1134"/>
        </w:trPr>
        <w:tc>
          <w:tcPr>
            <w:tcW w:w="2127" w:type="dxa"/>
            <w:vAlign w:val="center"/>
          </w:tcPr>
          <w:p w:rsidR="00524A57" w:rsidRPr="00A106E0" w:rsidRDefault="00524A57" w:rsidP="005A422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ПЛАТНЫЕ</w:t>
            </w:r>
          </w:p>
        </w:tc>
        <w:tc>
          <w:tcPr>
            <w:tcW w:w="8640" w:type="dxa"/>
            <w:vAlign w:val="center"/>
          </w:tcPr>
          <w:p w:rsidR="00524A57" w:rsidRPr="00A106E0" w:rsidRDefault="00524A57" w:rsidP="005A422E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Бильярд, водный спорт ( jet-ski, парашут,банан, серфинг) на  пляже в 150 м. </w:t>
            </w:r>
          </w:p>
          <w:p w:rsidR="003965E0" w:rsidRDefault="00524A57" w:rsidP="005A422E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Сауна, пилинг и массаж. </w:t>
            </w:r>
          </w:p>
          <w:p w:rsidR="00524A57" w:rsidRPr="00A106E0" w:rsidRDefault="00524A57" w:rsidP="005A422E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Дискотека, беспроводной интернет (  в номерах и на территории отеля), </w:t>
            </w:r>
          </w:p>
        </w:tc>
      </w:tr>
      <w:tr w:rsidR="00524A57" w:rsidRPr="00A106E0" w:rsidTr="005A422E">
        <w:trPr>
          <w:trHeight w:val="1134"/>
        </w:trPr>
        <w:tc>
          <w:tcPr>
            <w:tcW w:w="2127" w:type="dxa"/>
            <w:vAlign w:val="center"/>
          </w:tcPr>
          <w:p w:rsidR="00524A57" w:rsidRPr="00A106E0" w:rsidRDefault="00524A57" w:rsidP="005A422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БЕСПЛАТНЫЕ</w:t>
            </w:r>
          </w:p>
        </w:tc>
        <w:tc>
          <w:tcPr>
            <w:tcW w:w="8640" w:type="dxa"/>
            <w:vAlign w:val="center"/>
          </w:tcPr>
          <w:p w:rsidR="003965E0" w:rsidRDefault="00524A57" w:rsidP="005A422E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Пляжный волейбол, настольный теннис, </w:t>
            </w:r>
          </w:p>
          <w:p w:rsidR="003965E0" w:rsidRDefault="00524A57" w:rsidP="005A422E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дартс, водное поло, </w:t>
            </w:r>
          </w:p>
          <w:p w:rsidR="00524A57" w:rsidRPr="00A106E0" w:rsidRDefault="00524A57" w:rsidP="005A422E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анимационные программы, водная гимнастика,</w:t>
            </w:r>
          </w:p>
          <w:p w:rsidR="00524A57" w:rsidRPr="00A106E0" w:rsidRDefault="00524A57" w:rsidP="005A422E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Турецкая баня ( в опеделенные часы), фитнес-центр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  <w:p w:rsidR="00524A57" w:rsidRPr="00A106E0" w:rsidRDefault="00524A57" w:rsidP="005A422E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Шезлонги, матрасы и зонты, бассейны с водными горками</w:t>
            </w:r>
          </w:p>
          <w:p w:rsidR="00524A57" w:rsidRPr="00FC4599" w:rsidRDefault="00524A57" w:rsidP="005A422E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Мини клуб и детские стульчики</w:t>
            </w:r>
            <w:r w:rsidR="00A06638" w:rsidRPr="00FC4599">
              <w:rPr>
                <w:rFonts w:asciiTheme="minorHAnsi" w:hAnsiTheme="minorHAnsi" w:cstheme="minorHAnsi"/>
                <w:noProof/>
                <w:sz w:val="22"/>
                <w:szCs w:val="22"/>
              </w:rPr>
              <w:t>,</w:t>
            </w:r>
            <w:r w:rsidR="00A06638" w:rsidRPr="00FC4599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Выдача и замена пляжных полотенец</w:t>
            </w:r>
          </w:p>
          <w:p w:rsidR="00A06638" w:rsidRDefault="00A06638" w:rsidP="005A422E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</w:p>
          <w:p w:rsidR="00A06638" w:rsidRPr="00A106E0" w:rsidRDefault="00A06638" w:rsidP="005A422E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</w:p>
        </w:tc>
      </w:tr>
    </w:tbl>
    <w:p w:rsidR="001B3EFD" w:rsidRPr="00A106E0" w:rsidRDefault="001B3EFD" w:rsidP="00587D32">
      <w:pPr>
        <w:spacing w:line="276" w:lineRule="auto"/>
        <w:rPr>
          <w:rFonts w:asciiTheme="minorHAnsi" w:hAnsiTheme="minorHAnsi" w:cstheme="minorHAnsi"/>
          <w:b/>
          <w:noProof/>
          <w:color w:val="538135"/>
          <w:sz w:val="2"/>
          <w:szCs w:val="2"/>
        </w:rPr>
      </w:pPr>
    </w:p>
    <w:tbl>
      <w:tblPr>
        <w:tblStyle w:val="TabloKlavuzu"/>
        <w:tblW w:w="10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0"/>
      </w:tblGrid>
      <w:tr w:rsidR="00E7315D" w:rsidRPr="00A106E0" w:rsidTr="009C2A68">
        <w:trPr>
          <w:trHeight w:val="510"/>
        </w:trPr>
        <w:tc>
          <w:tcPr>
            <w:tcW w:w="10720" w:type="dxa"/>
            <w:shd w:val="clear" w:color="auto" w:fill="5B9BD5" w:themeFill="accent1"/>
            <w:vAlign w:val="center"/>
          </w:tcPr>
          <w:p w:rsidR="00E7315D" w:rsidRPr="005A422E" w:rsidRDefault="00524A57" w:rsidP="00524A57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002060"/>
              </w:rPr>
            </w:pP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2 ПЛАВАТЕЛЬНЫХ БАССЕЙНА</w:t>
            </w:r>
          </w:p>
        </w:tc>
      </w:tr>
    </w:tbl>
    <w:p w:rsidR="00E7315D" w:rsidRPr="00A106E0" w:rsidRDefault="00E7315D" w:rsidP="00E7315D">
      <w:pPr>
        <w:spacing w:line="276" w:lineRule="auto"/>
        <w:rPr>
          <w:rFonts w:asciiTheme="minorHAnsi" w:hAnsiTheme="minorHAnsi" w:cstheme="minorHAnsi"/>
          <w:b/>
          <w:noProof/>
          <w:color w:val="538135"/>
          <w:sz w:val="2"/>
          <w:szCs w:val="2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4533"/>
        <w:gridCol w:w="851"/>
        <w:gridCol w:w="2703"/>
        <w:gridCol w:w="2675"/>
      </w:tblGrid>
      <w:tr w:rsidR="00524A57" w:rsidRPr="00A106E0" w:rsidTr="005A422E">
        <w:trPr>
          <w:trHeight w:val="510"/>
        </w:trPr>
        <w:tc>
          <w:tcPr>
            <w:tcW w:w="4536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538135"/>
                <w:sz w:val="20"/>
                <w:szCs w:val="20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color w:val="002060"/>
                <w:sz w:val="20"/>
                <w:szCs w:val="20"/>
              </w:rPr>
              <w:t>НАЗВАНИЕ БАССЕЙНА</w:t>
            </w:r>
          </w:p>
        </w:tc>
        <w:tc>
          <w:tcPr>
            <w:tcW w:w="851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</w:rPr>
              <w:t>M2</w:t>
            </w:r>
          </w:p>
        </w:tc>
        <w:tc>
          <w:tcPr>
            <w:tcW w:w="2704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</w:rPr>
              <w:t>ГЛУБИНА</w:t>
            </w:r>
          </w:p>
        </w:tc>
        <w:tc>
          <w:tcPr>
            <w:tcW w:w="2676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ru-RU"/>
              </w:rPr>
              <w:t>ПОДОГРЕВ</w:t>
            </w:r>
          </w:p>
        </w:tc>
      </w:tr>
      <w:tr w:rsidR="00524A57" w:rsidRPr="00A106E0" w:rsidTr="005A422E">
        <w:trPr>
          <w:trHeight w:val="510"/>
        </w:trPr>
        <w:tc>
          <w:tcPr>
            <w:tcW w:w="4536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1</w:t>
            </w:r>
            <w:r w:rsidRPr="00A106E0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ru-RU"/>
              </w:rPr>
              <w:t xml:space="preserve"> ОТКРЫТЫЙ  ПЛАВАТЕЛЬНЫЙ БАССЕЙН</w:t>
            </w:r>
          </w:p>
        </w:tc>
        <w:tc>
          <w:tcPr>
            <w:tcW w:w="851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200</w:t>
            </w:r>
          </w:p>
        </w:tc>
        <w:tc>
          <w:tcPr>
            <w:tcW w:w="2704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 xml:space="preserve">140 cm. </w:t>
            </w:r>
          </w:p>
        </w:tc>
        <w:tc>
          <w:tcPr>
            <w:tcW w:w="2676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Нет , пресная вода</w:t>
            </w:r>
          </w:p>
        </w:tc>
      </w:tr>
      <w:tr w:rsidR="00524A57" w:rsidRPr="00A106E0" w:rsidTr="005A422E">
        <w:trPr>
          <w:trHeight w:val="510"/>
        </w:trPr>
        <w:tc>
          <w:tcPr>
            <w:tcW w:w="4536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1</w:t>
            </w:r>
            <w:r w:rsidRPr="00A106E0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ru-RU"/>
              </w:rPr>
              <w:t xml:space="preserve"> ОТКРЫТЫЙ БАССЕЙН</w:t>
            </w:r>
            <w:r w:rsidRPr="00A106E0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 (</w:t>
            </w:r>
            <w:r w:rsidRPr="00A106E0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ru-RU"/>
              </w:rPr>
              <w:t>3</w:t>
            </w:r>
            <w:r w:rsidRPr="00A106E0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ru-RU"/>
              </w:rPr>
              <w:t xml:space="preserve"> ВОДНЫЕ ГОРКИ</w:t>
            </w:r>
            <w:r w:rsidRPr="00A106E0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)</w:t>
            </w:r>
          </w:p>
        </w:tc>
        <w:tc>
          <w:tcPr>
            <w:tcW w:w="851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290</w:t>
            </w:r>
          </w:p>
        </w:tc>
        <w:tc>
          <w:tcPr>
            <w:tcW w:w="2704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110 – 160 cm.</w:t>
            </w:r>
          </w:p>
        </w:tc>
        <w:tc>
          <w:tcPr>
            <w:tcW w:w="2676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Нет , пресная вода</w:t>
            </w:r>
          </w:p>
        </w:tc>
      </w:tr>
      <w:tr w:rsidR="00524A57" w:rsidRPr="00A106E0" w:rsidTr="005A422E">
        <w:trPr>
          <w:trHeight w:val="510"/>
        </w:trPr>
        <w:tc>
          <w:tcPr>
            <w:tcW w:w="4536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1 </w:t>
            </w:r>
            <w:r w:rsidRPr="00A106E0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ru-RU"/>
              </w:rPr>
              <w:t>ОТКРЫТЫЙ ДЕТСКИЙ БАССЕЙН С ВОДНЫМИ  ГОРКАМИ</w:t>
            </w:r>
          </w:p>
        </w:tc>
        <w:tc>
          <w:tcPr>
            <w:tcW w:w="851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100</w:t>
            </w:r>
          </w:p>
        </w:tc>
        <w:tc>
          <w:tcPr>
            <w:tcW w:w="2704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35 cm.</w:t>
            </w:r>
          </w:p>
        </w:tc>
        <w:tc>
          <w:tcPr>
            <w:tcW w:w="2676" w:type="dxa"/>
          </w:tcPr>
          <w:p w:rsidR="00524A57" w:rsidRPr="00A106E0" w:rsidRDefault="00524A57" w:rsidP="00A106E0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Нет , пресная вода</w:t>
            </w:r>
          </w:p>
        </w:tc>
      </w:tr>
    </w:tbl>
    <w:p w:rsidR="00E7315D" w:rsidRPr="00A106E0" w:rsidRDefault="00E7315D" w:rsidP="00263143">
      <w:pPr>
        <w:spacing w:line="360" w:lineRule="auto"/>
        <w:rPr>
          <w:rFonts w:asciiTheme="minorHAnsi" w:hAnsiTheme="minorHAnsi" w:cstheme="minorHAnsi"/>
          <w:b/>
          <w:noProof/>
          <w:color w:val="538135"/>
          <w:sz w:val="6"/>
          <w:szCs w:val="6"/>
        </w:rPr>
      </w:pPr>
    </w:p>
    <w:tbl>
      <w:tblPr>
        <w:tblStyle w:val="TabloKlavuzuAk"/>
        <w:tblW w:w="10767" w:type="dxa"/>
        <w:tblLook w:val="04A0" w:firstRow="1" w:lastRow="0" w:firstColumn="1" w:lastColumn="0" w:noHBand="0" w:noVBand="1"/>
      </w:tblPr>
      <w:tblGrid>
        <w:gridCol w:w="10767"/>
      </w:tblGrid>
      <w:tr w:rsidR="00F946B9" w:rsidRPr="00A106E0" w:rsidTr="005A422E">
        <w:trPr>
          <w:trHeight w:val="421"/>
        </w:trPr>
        <w:tc>
          <w:tcPr>
            <w:tcW w:w="10767" w:type="dxa"/>
          </w:tcPr>
          <w:p w:rsidR="00F946B9" w:rsidRPr="00A106E0" w:rsidRDefault="005618A4" w:rsidP="005618A4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** </w:t>
            </w:r>
            <w:proofErr w:type="spellStart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Бассейны</w:t>
            </w:r>
            <w:proofErr w:type="spellEnd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proofErr w:type="spellStart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работают</w:t>
            </w:r>
            <w:proofErr w:type="spellEnd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с 08:00 </w:t>
            </w:r>
            <w:proofErr w:type="spellStart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до</w:t>
            </w:r>
            <w:proofErr w:type="spellEnd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18:00 ч</w:t>
            </w:r>
            <w:proofErr w:type="gramStart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.,</w:t>
            </w:r>
            <w:proofErr w:type="gramEnd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работа</w:t>
            </w:r>
            <w:proofErr w:type="spellEnd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водных</w:t>
            </w:r>
            <w:proofErr w:type="spellEnd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горок</w:t>
            </w:r>
            <w:proofErr w:type="spellEnd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связана</w:t>
            </w:r>
            <w:proofErr w:type="spellEnd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с </w:t>
            </w:r>
            <w:proofErr w:type="spellStart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погодными</w:t>
            </w:r>
            <w:proofErr w:type="spellEnd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условиями</w:t>
            </w:r>
            <w:proofErr w:type="spellEnd"/>
            <w:r w:rsidR="00F946B9"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</w:p>
          <w:p w:rsidR="00F946B9" w:rsidRPr="00A106E0" w:rsidRDefault="00F946B9" w:rsidP="005618A4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**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Детям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младше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12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лет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детский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бассейн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используется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строго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под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присмотром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родетелей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F946B9" w:rsidRPr="00A106E0" w:rsidRDefault="00F946B9" w:rsidP="005618A4">
            <w:pPr>
              <w:tabs>
                <w:tab w:val="left" w:pos="1425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color w:val="538135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**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Просьба использовать специальные  детские подгузники для купания в бассейна.</w:t>
            </w:r>
          </w:p>
        </w:tc>
      </w:tr>
    </w:tbl>
    <w:p w:rsidR="00FB4C52" w:rsidRPr="00A106E0" w:rsidRDefault="00FB4C52" w:rsidP="00BF6445">
      <w:pPr>
        <w:ind w:left="57"/>
        <w:rPr>
          <w:rFonts w:asciiTheme="minorHAnsi" w:hAnsiTheme="minorHAnsi" w:cstheme="minorHAnsi"/>
          <w:b/>
          <w:color w:val="538135" w:themeColor="accent6" w:themeShade="BF"/>
          <w:sz w:val="16"/>
          <w:szCs w:val="16"/>
        </w:rPr>
      </w:pPr>
    </w:p>
    <w:tbl>
      <w:tblPr>
        <w:tblStyle w:val="TabloKlavuzu"/>
        <w:tblW w:w="10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0"/>
      </w:tblGrid>
      <w:tr w:rsidR="009C2A68" w:rsidRPr="009C2A68" w:rsidTr="009C2A68">
        <w:trPr>
          <w:trHeight w:val="510"/>
        </w:trPr>
        <w:tc>
          <w:tcPr>
            <w:tcW w:w="10720" w:type="dxa"/>
            <w:shd w:val="clear" w:color="auto" w:fill="5B9BD5" w:themeFill="accent1"/>
            <w:vAlign w:val="center"/>
          </w:tcPr>
          <w:p w:rsidR="007779BB" w:rsidRPr="009C2A68" w:rsidRDefault="00256995" w:rsidP="008E1507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5B9BD5" w:themeColor="accent1"/>
              </w:rPr>
            </w:pPr>
            <w:r w:rsidRPr="009C2A68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КОНЦЕПЦИЯ ВСЕ ВКЛЮЧЕНО</w:t>
            </w:r>
            <w:r w:rsidRPr="009C2A68">
              <w:rPr>
                <w:rFonts w:asciiTheme="minorHAnsi" w:hAnsiTheme="minorHAnsi" w:cstheme="minorHAnsi"/>
                <w:b/>
                <w:noProof/>
                <w:color w:val="FFFFFF" w:themeColor="background1"/>
              </w:rPr>
              <w:t xml:space="preserve"> (</w:t>
            </w:r>
            <w:r w:rsidRPr="009C2A68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ВРЕМЯ РАБОТЫ  с</w:t>
            </w:r>
            <w:r w:rsidRPr="009C2A68">
              <w:rPr>
                <w:rFonts w:asciiTheme="minorHAnsi" w:hAnsiTheme="minorHAnsi" w:cstheme="minorHAnsi"/>
                <w:b/>
                <w:noProof/>
                <w:color w:val="FFFFFF" w:themeColor="background1"/>
              </w:rPr>
              <w:t xml:space="preserve"> 10:00 </w:t>
            </w:r>
            <w:r w:rsidRPr="009C2A68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до </w:t>
            </w:r>
            <w:r w:rsidRPr="009C2A68">
              <w:rPr>
                <w:rFonts w:asciiTheme="minorHAnsi" w:hAnsiTheme="minorHAnsi" w:cstheme="minorHAnsi"/>
                <w:b/>
                <w:noProof/>
                <w:color w:val="FFFFFF" w:themeColor="background1"/>
              </w:rPr>
              <w:t>23:00)</w:t>
            </w:r>
          </w:p>
        </w:tc>
      </w:tr>
    </w:tbl>
    <w:p w:rsidR="00195372" w:rsidRPr="009C2A68" w:rsidRDefault="00195372" w:rsidP="00516673">
      <w:pPr>
        <w:rPr>
          <w:rFonts w:asciiTheme="minorHAnsi" w:hAnsiTheme="minorHAnsi" w:cstheme="minorHAnsi"/>
          <w:b/>
          <w:color w:val="5B9BD5" w:themeColor="accent1"/>
          <w:sz w:val="2"/>
          <w:szCs w:val="2"/>
        </w:rPr>
      </w:pPr>
    </w:p>
    <w:tbl>
      <w:tblPr>
        <w:tblStyle w:val="TabloKlavuzuAk1"/>
        <w:tblW w:w="0" w:type="auto"/>
        <w:tblLook w:val="04A0" w:firstRow="1" w:lastRow="0" w:firstColumn="1" w:lastColumn="0" w:noHBand="0" w:noVBand="1"/>
      </w:tblPr>
      <w:tblGrid>
        <w:gridCol w:w="3256"/>
        <w:gridCol w:w="1701"/>
        <w:gridCol w:w="2268"/>
        <w:gridCol w:w="3537"/>
      </w:tblGrid>
      <w:tr w:rsidR="005C30DA" w:rsidRPr="00FA7F24" w:rsidTr="00D01B4E">
        <w:trPr>
          <w:trHeight w:val="397"/>
        </w:trPr>
        <w:tc>
          <w:tcPr>
            <w:tcW w:w="3256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 xml:space="preserve">Сервис </w:t>
            </w:r>
          </w:p>
        </w:tc>
        <w:tc>
          <w:tcPr>
            <w:tcW w:w="1701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Время работы</w:t>
            </w:r>
          </w:p>
        </w:tc>
        <w:tc>
          <w:tcPr>
            <w:tcW w:w="2268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Ресторан</w:t>
            </w:r>
          </w:p>
        </w:tc>
        <w:tc>
          <w:tcPr>
            <w:tcW w:w="3537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</w:p>
        </w:tc>
      </w:tr>
      <w:tr w:rsidR="005C30DA" w:rsidRPr="00FA7F24" w:rsidTr="00D01B4E">
        <w:trPr>
          <w:trHeight w:val="340"/>
        </w:trPr>
        <w:tc>
          <w:tcPr>
            <w:tcW w:w="3256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Завтрак</w:t>
            </w:r>
          </w:p>
        </w:tc>
        <w:tc>
          <w:tcPr>
            <w:tcW w:w="1701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07:30 - 09:30</w:t>
            </w:r>
          </w:p>
        </w:tc>
        <w:tc>
          <w:tcPr>
            <w:tcW w:w="2268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Основной ресторан</w:t>
            </w:r>
          </w:p>
        </w:tc>
        <w:tc>
          <w:tcPr>
            <w:tcW w:w="3537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Шведский стол</w:t>
            </w:r>
          </w:p>
        </w:tc>
      </w:tr>
      <w:tr w:rsidR="005C30DA" w:rsidRPr="00B94672" w:rsidTr="00D01B4E">
        <w:trPr>
          <w:trHeight w:val="340"/>
        </w:trPr>
        <w:tc>
          <w:tcPr>
            <w:tcW w:w="3256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Поздний завтрак</w:t>
            </w:r>
          </w:p>
        </w:tc>
        <w:tc>
          <w:tcPr>
            <w:tcW w:w="1701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09:30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-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10:00</w:t>
            </w:r>
          </w:p>
        </w:tc>
        <w:tc>
          <w:tcPr>
            <w:tcW w:w="2268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Основной ресторан</w:t>
            </w:r>
          </w:p>
        </w:tc>
        <w:tc>
          <w:tcPr>
            <w:tcW w:w="3537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Мини-Шведский стол</w:t>
            </w:r>
          </w:p>
        </w:tc>
      </w:tr>
      <w:tr w:rsidR="005C30DA" w:rsidRPr="00B94672" w:rsidTr="00D01B4E">
        <w:trPr>
          <w:trHeight w:val="340"/>
        </w:trPr>
        <w:tc>
          <w:tcPr>
            <w:tcW w:w="3256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Обед</w:t>
            </w:r>
          </w:p>
        </w:tc>
        <w:tc>
          <w:tcPr>
            <w:tcW w:w="1701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12:30 - 14:00</w:t>
            </w:r>
          </w:p>
        </w:tc>
        <w:tc>
          <w:tcPr>
            <w:tcW w:w="2268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Основной ресторан</w:t>
            </w:r>
          </w:p>
        </w:tc>
        <w:tc>
          <w:tcPr>
            <w:tcW w:w="3537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Шведский стол</w:t>
            </w:r>
          </w:p>
        </w:tc>
      </w:tr>
      <w:tr w:rsidR="005C30DA" w:rsidRPr="00B94672" w:rsidTr="00D01B4E">
        <w:trPr>
          <w:trHeight w:val="340"/>
        </w:trPr>
        <w:tc>
          <w:tcPr>
            <w:tcW w:w="3256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Ужин</w:t>
            </w:r>
          </w:p>
        </w:tc>
        <w:tc>
          <w:tcPr>
            <w:tcW w:w="1701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19:00 - 21:00</w:t>
            </w:r>
          </w:p>
        </w:tc>
        <w:tc>
          <w:tcPr>
            <w:tcW w:w="2268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Основной ресторан</w:t>
            </w:r>
          </w:p>
        </w:tc>
        <w:tc>
          <w:tcPr>
            <w:tcW w:w="3537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Шведский стол</w:t>
            </w:r>
          </w:p>
        </w:tc>
      </w:tr>
      <w:tr w:rsidR="005C30DA" w:rsidRPr="00B94672" w:rsidTr="00D01B4E">
        <w:trPr>
          <w:trHeight w:val="340"/>
        </w:trPr>
        <w:tc>
          <w:tcPr>
            <w:tcW w:w="3256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Ночной суп</w:t>
            </w:r>
          </w:p>
        </w:tc>
        <w:tc>
          <w:tcPr>
            <w:tcW w:w="1701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2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3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: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3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-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0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: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3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</w:t>
            </w:r>
          </w:p>
        </w:tc>
        <w:tc>
          <w:tcPr>
            <w:tcW w:w="2268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Кафетерий</w:t>
            </w:r>
          </w:p>
        </w:tc>
        <w:tc>
          <w:tcPr>
            <w:tcW w:w="3537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5C30DA" w:rsidRPr="00B94672" w:rsidTr="00D01B4E">
        <w:trPr>
          <w:trHeight w:val="340"/>
        </w:trPr>
        <w:tc>
          <w:tcPr>
            <w:tcW w:w="3256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Ночной завтрак</w:t>
            </w:r>
          </w:p>
        </w:tc>
        <w:tc>
          <w:tcPr>
            <w:tcW w:w="1701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01: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0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-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06:30</w:t>
            </w:r>
          </w:p>
        </w:tc>
        <w:tc>
          <w:tcPr>
            <w:tcW w:w="2268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Кафетерий</w:t>
            </w:r>
          </w:p>
        </w:tc>
        <w:tc>
          <w:tcPr>
            <w:tcW w:w="3537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Мини -шведский стол (только для позднего заезда и раннего выезда)</w:t>
            </w:r>
          </w:p>
        </w:tc>
      </w:tr>
      <w:tr w:rsidR="005C30DA" w:rsidRPr="00B94672" w:rsidTr="00D01B4E">
        <w:trPr>
          <w:trHeight w:val="340"/>
        </w:trPr>
        <w:tc>
          <w:tcPr>
            <w:tcW w:w="3256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Турецкая лепешка (Gözleme)</w:t>
            </w:r>
          </w:p>
        </w:tc>
        <w:tc>
          <w:tcPr>
            <w:tcW w:w="1701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10:00 - 15:00</w:t>
            </w:r>
          </w:p>
        </w:tc>
        <w:tc>
          <w:tcPr>
            <w:tcW w:w="2268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Бар на пляже</w:t>
            </w:r>
          </w:p>
        </w:tc>
        <w:tc>
          <w:tcPr>
            <w:tcW w:w="3537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6 дней в неделю</w:t>
            </w:r>
          </w:p>
        </w:tc>
      </w:tr>
      <w:tr w:rsidR="005C30DA" w:rsidRPr="00B94672" w:rsidTr="00D01B4E">
        <w:trPr>
          <w:trHeight w:val="340"/>
        </w:trPr>
        <w:tc>
          <w:tcPr>
            <w:tcW w:w="3256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Пицца</w:t>
            </w:r>
          </w:p>
        </w:tc>
        <w:tc>
          <w:tcPr>
            <w:tcW w:w="1701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11:00 - 16:00</w:t>
            </w:r>
          </w:p>
        </w:tc>
        <w:tc>
          <w:tcPr>
            <w:tcW w:w="2268" w:type="dxa"/>
          </w:tcPr>
          <w:p w:rsidR="005C30DA" w:rsidRPr="00B94672" w:rsidRDefault="005C30DA" w:rsidP="00D01B4E">
            <w:pPr>
              <w:rPr>
                <w:rFonts w:asciiTheme="minorHAnsi" w:hAnsiTheme="minorHAnsi" w:cstheme="minorHAnsi"/>
                <w:color w:val="000000" w:themeColor="text1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Бар на пляже</w:t>
            </w:r>
          </w:p>
        </w:tc>
        <w:tc>
          <w:tcPr>
            <w:tcW w:w="3537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6 дней в неделю</w:t>
            </w:r>
          </w:p>
        </w:tc>
      </w:tr>
      <w:tr w:rsidR="005C30DA" w:rsidRPr="00B94672" w:rsidTr="00D01B4E">
        <w:trPr>
          <w:trHeight w:val="340"/>
        </w:trPr>
        <w:tc>
          <w:tcPr>
            <w:tcW w:w="3256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 xml:space="preserve">Снек сервис   </w:t>
            </w:r>
          </w:p>
        </w:tc>
        <w:tc>
          <w:tcPr>
            <w:tcW w:w="1701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12: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0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0 - 16:00</w:t>
            </w:r>
          </w:p>
        </w:tc>
        <w:tc>
          <w:tcPr>
            <w:tcW w:w="2268" w:type="dxa"/>
          </w:tcPr>
          <w:p w:rsidR="005C30DA" w:rsidRPr="00B94672" w:rsidRDefault="005C30DA" w:rsidP="00D01B4E">
            <w:pPr>
              <w:rPr>
                <w:rFonts w:asciiTheme="minorHAnsi" w:hAnsiTheme="minorHAnsi" w:cstheme="minorHAnsi"/>
                <w:color w:val="000000" w:themeColor="text1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Бар на пляже</w:t>
            </w:r>
          </w:p>
        </w:tc>
        <w:tc>
          <w:tcPr>
            <w:tcW w:w="3537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5C30DA" w:rsidRPr="00B94672" w:rsidTr="00D01B4E">
        <w:trPr>
          <w:trHeight w:val="340"/>
        </w:trPr>
        <w:tc>
          <w:tcPr>
            <w:tcW w:w="3256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Кофе брейк</w:t>
            </w:r>
          </w:p>
        </w:tc>
        <w:tc>
          <w:tcPr>
            <w:tcW w:w="1701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15:00 - 18:00</w:t>
            </w:r>
          </w:p>
        </w:tc>
        <w:tc>
          <w:tcPr>
            <w:tcW w:w="2268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 xml:space="preserve">Кафетерий </w:t>
            </w:r>
          </w:p>
        </w:tc>
        <w:tc>
          <w:tcPr>
            <w:tcW w:w="3537" w:type="dxa"/>
          </w:tcPr>
          <w:p w:rsidR="005C30DA" w:rsidRPr="00B94672" w:rsidRDefault="005C30DA" w:rsidP="00D01B4E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чай/ кофе/ выпечка</w:t>
            </w:r>
          </w:p>
        </w:tc>
      </w:tr>
      <w:tr w:rsidR="005C30DA" w:rsidRPr="00FA7F24" w:rsidTr="00D01B4E">
        <w:trPr>
          <w:trHeight w:val="340"/>
        </w:trPr>
        <w:tc>
          <w:tcPr>
            <w:tcW w:w="3256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Мороженое </w:t>
            </w:r>
          </w:p>
        </w:tc>
        <w:tc>
          <w:tcPr>
            <w:tcW w:w="1701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16:00 - 17:00</w:t>
            </w:r>
          </w:p>
        </w:tc>
        <w:tc>
          <w:tcPr>
            <w:tcW w:w="2268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Бар на пляже</w:t>
            </w:r>
          </w:p>
        </w:tc>
        <w:tc>
          <w:tcPr>
            <w:tcW w:w="3537" w:type="dxa"/>
          </w:tcPr>
          <w:p w:rsidR="005C30DA" w:rsidRPr="00FA7F24" w:rsidRDefault="005C30DA" w:rsidP="00D01B4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</w:p>
        </w:tc>
      </w:tr>
    </w:tbl>
    <w:p w:rsidR="00237448" w:rsidRPr="00A106E0" w:rsidRDefault="00237448" w:rsidP="00516673">
      <w:pPr>
        <w:rPr>
          <w:rFonts w:asciiTheme="minorHAnsi" w:hAnsiTheme="minorHAnsi" w:cstheme="minorHAnsi"/>
          <w:b/>
          <w:color w:val="538135" w:themeColor="accent6" w:themeShade="BF"/>
          <w:sz w:val="16"/>
          <w:szCs w:val="16"/>
        </w:rPr>
      </w:pPr>
    </w:p>
    <w:tbl>
      <w:tblPr>
        <w:tblStyle w:val="TabloKlavuzu"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72"/>
      </w:tblGrid>
      <w:tr w:rsidR="005618A4" w:rsidRPr="00A106E0" w:rsidTr="008E03BE">
        <w:trPr>
          <w:trHeight w:val="421"/>
        </w:trPr>
        <w:tc>
          <w:tcPr>
            <w:tcW w:w="10772" w:type="dxa"/>
            <w:shd w:val="clear" w:color="auto" w:fill="5B9BD5" w:themeFill="accent1"/>
            <w:vAlign w:val="center"/>
          </w:tcPr>
          <w:p w:rsidR="005618A4" w:rsidRPr="005A422E" w:rsidRDefault="005618A4" w:rsidP="00997821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FFFFFF" w:themeColor="background1"/>
              </w:rPr>
            </w:pP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ВРЕМЯ РАБОТЫ БАРОВ</w:t>
            </w: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</w:rPr>
              <w:t xml:space="preserve">  ( 10:00 – 23:00 )</w:t>
            </w:r>
          </w:p>
        </w:tc>
      </w:tr>
    </w:tbl>
    <w:p w:rsidR="005618A4" w:rsidRPr="00A106E0" w:rsidRDefault="005618A4" w:rsidP="00516673">
      <w:pPr>
        <w:rPr>
          <w:rFonts w:asciiTheme="minorHAnsi" w:hAnsiTheme="minorHAnsi" w:cstheme="minorHAnsi"/>
          <w:b/>
          <w:color w:val="538135" w:themeColor="accent6" w:themeShade="BF"/>
          <w:sz w:val="2"/>
          <w:szCs w:val="2"/>
        </w:rPr>
      </w:pPr>
    </w:p>
    <w:tbl>
      <w:tblPr>
        <w:tblStyle w:val="TabloKlavuzuAk"/>
        <w:tblW w:w="10728" w:type="dxa"/>
        <w:tblLook w:val="04A0" w:firstRow="1" w:lastRow="0" w:firstColumn="1" w:lastColumn="0" w:noHBand="0" w:noVBand="1"/>
      </w:tblPr>
      <w:tblGrid>
        <w:gridCol w:w="1971"/>
        <w:gridCol w:w="2831"/>
        <w:gridCol w:w="5926"/>
      </w:tblGrid>
      <w:tr w:rsidR="00256995" w:rsidRPr="00A106E0" w:rsidTr="005A422E">
        <w:trPr>
          <w:trHeight w:val="340"/>
        </w:trPr>
        <w:tc>
          <w:tcPr>
            <w:tcW w:w="1971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Бар</w:t>
            </w:r>
            <w:proofErr w:type="spellEnd"/>
          </w:p>
        </w:tc>
        <w:tc>
          <w:tcPr>
            <w:tcW w:w="2831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Время работы</w:t>
            </w:r>
          </w:p>
        </w:tc>
        <w:tc>
          <w:tcPr>
            <w:tcW w:w="5926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</w:p>
        </w:tc>
      </w:tr>
      <w:tr w:rsidR="00256995" w:rsidRPr="00A106E0" w:rsidTr="005A422E">
        <w:trPr>
          <w:trHeight w:val="340"/>
        </w:trPr>
        <w:tc>
          <w:tcPr>
            <w:tcW w:w="1971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 xml:space="preserve">Бар </w:t>
            </w: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у бассейна</w:t>
            </w:r>
          </w:p>
        </w:tc>
        <w:tc>
          <w:tcPr>
            <w:tcW w:w="2831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>10:00 - 23:00</w:t>
            </w:r>
          </w:p>
        </w:tc>
        <w:tc>
          <w:tcPr>
            <w:tcW w:w="5926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Местные алкогольные напитки</w:t>
            </w: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</w:rPr>
              <w:t xml:space="preserve"> (</w:t>
            </w: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Раки</w:t>
            </w: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</w:rPr>
              <w:t>,</w:t>
            </w:r>
            <w:r w:rsidR="00FC4599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Виски,</w:t>
            </w: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Водка,Джин, Вино</w:t>
            </w: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</w:rPr>
              <w:t xml:space="preserve">, </w:t>
            </w: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Пиво, некоторые Коктейли и Ликер</w:t>
            </w: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</w:rPr>
              <w:t>),</w:t>
            </w: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 xml:space="preserve"> безалкогольные</w:t>
            </w: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 xml:space="preserve">и </w:t>
            </w:r>
            <w:r w:rsidRPr="00A106E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ru-RU"/>
              </w:rPr>
              <w:t xml:space="preserve"> горячие напитки</w:t>
            </w:r>
          </w:p>
        </w:tc>
      </w:tr>
      <w:tr w:rsidR="00256995" w:rsidRPr="00A106E0" w:rsidTr="005A422E">
        <w:trPr>
          <w:trHeight w:val="340"/>
        </w:trPr>
        <w:tc>
          <w:tcPr>
            <w:tcW w:w="1971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Бар на пляже</w:t>
            </w:r>
          </w:p>
        </w:tc>
        <w:tc>
          <w:tcPr>
            <w:tcW w:w="2831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>10:00 - 18:00</w:t>
            </w:r>
          </w:p>
        </w:tc>
        <w:tc>
          <w:tcPr>
            <w:tcW w:w="5926" w:type="dxa"/>
          </w:tcPr>
          <w:p w:rsidR="00256995" w:rsidRPr="00A106E0" w:rsidRDefault="00256995" w:rsidP="005618A4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 w:eastAsia="en-US" w:bidi="he-IL"/>
              </w:rPr>
              <w:t>Пиво, горячие и прохладительные напитки турецкого производства)</w:t>
            </w:r>
          </w:p>
        </w:tc>
      </w:tr>
      <w:tr w:rsidR="00256995" w:rsidRPr="00A106E0" w:rsidTr="005A422E">
        <w:trPr>
          <w:trHeight w:val="340"/>
        </w:trPr>
        <w:tc>
          <w:tcPr>
            <w:tcW w:w="1971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 xml:space="preserve">Диско </w:t>
            </w: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бар</w:t>
            </w:r>
          </w:p>
        </w:tc>
        <w:tc>
          <w:tcPr>
            <w:tcW w:w="2831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>23:00 - 01:00</w:t>
            </w:r>
          </w:p>
        </w:tc>
        <w:tc>
          <w:tcPr>
            <w:tcW w:w="5926" w:type="dxa"/>
          </w:tcPr>
          <w:p w:rsidR="00256995" w:rsidRPr="00A106E0" w:rsidRDefault="00256995" w:rsidP="00234ACC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Все напитки платные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r w:rsidR="00234ACC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дней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в </w:t>
            </w: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неделю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</w:tr>
      <w:tr w:rsidR="00256995" w:rsidRPr="00A106E0" w:rsidTr="005A422E">
        <w:trPr>
          <w:trHeight w:val="340"/>
        </w:trPr>
        <w:tc>
          <w:tcPr>
            <w:tcW w:w="1971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Бар в ресторане</w:t>
            </w:r>
          </w:p>
        </w:tc>
        <w:tc>
          <w:tcPr>
            <w:tcW w:w="2831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Во время обеда и ужина</w:t>
            </w:r>
          </w:p>
        </w:tc>
        <w:tc>
          <w:tcPr>
            <w:tcW w:w="5926" w:type="dxa"/>
          </w:tcPr>
          <w:p w:rsidR="00256995" w:rsidRPr="00A106E0" w:rsidRDefault="00256995" w:rsidP="005618A4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Согласно концепции отеля</w:t>
            </w:r>
          </w:p>
        </w:tc>
      </w:tr>
    </w:tbl>
    <w:p w:rsidR="00CC39C8" w:rsidRPr="00A106E0" w:rsidRDefault="00CC39C8" w:rsidP="00516673">
      <w:pPr>
        <w:rPr>
          <w:rFonts w:asciiTheme="minorHAnsi" w:hAnsiTheme="minorHAnsi" w:cstheme="minorHAnsi"/>
          <w:b/>
          <w:color w:val="538135" w:themeColor="accent6" w:themeShade="BF"/>
          <w:sz w:val="16"/>
          <w:szCs w:val="16"/>
        </w:rPr>
      </w:pPr>
    </w:p>
    <w:tbl>
      <w:tblPr>
        <w:tblStyle w:val="TabloKlavuzu"/>
        <w:tblW w:w="10722" w:type="dxa"/>
        <w:tblInd w:w="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2"/>
      </w:tblGrid>
      <w:tr w:rsidR="00256995" w:rsidRPr="00A106E0" w:rsidTr="008E03BE">
        <w:trPr>
          <w:trHeight w:val="397"/>
        </w:trPr>
        <w:tc>
          <w:tcPr>
            <w:tcW w:w="10722" w:type="dxa"/>
            <w:shd w:val="clear" w:color="auto" w:fill="5B9BD5" w:themeFill="accent1"/>
            <w:vAlign w:val="center"/>
          </w:tcPr>
          <w:p w:rsidR="00256995" w:rsidRPr="005A422E" w:rsidRDefault="00256995" w:rsidP="00256995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538135"/>
                <w:lang w:val="ru-RU"/>
              </w:rPr>
            </w:pP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ПЛАТНЫЕ УСЛУГИ И РАЗВЛЕЧЕНИЯ</w:t>
            </w:r>
          </w:p>
        </w:tc>
      </w:tr>
    </w:tbl>
    <w:p w:rsidR="00CC39C8" w:rsidRPr="00A106E0" w:rsidRDefault="00CC39C8" w:rsidP="00516673">
      <w:pPr>
        <w:rPr>
          <w:rFonts w:asciiTheme="minorHAnsi" w:hAnsiTheme="minorHAnsi" w:cstheme="minorHAnsi"/>
          <w:b/>
          <w:color w:val="538135" w:themeColor="accent6" w:themeShade="BF"/>
          <w:sz w:val="16"/>
          <w:szCs w:val="16"/>
        </w:rPr>
      </w:pPr>
    </w:p>
    <w:tbl>
      <w:tblPr>
        <w:tblStyle w:val="TabloKlavuzu5"/>
        <w:tblW w:w="0" w:type="auto"/>
        <w:tblLook w:val="04A0" w:firstRow="1" w:lastRow="0" w:firstColumn="1" w:lastColumn="0" w:noHBand="0" w:noVBand="1"/>
      </w:tblPr>
      <w:tblGrid>
        <w:gridCol w:w="3964"/>
        <w:gridCol w:w="6798"/>
      </w:tblGrid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lastRenderedPageBreak/>
              <w:t>УСЛУГИ</w:t>
            </w:r>
          </w:p>
        </w:tc>
        <w:tc>
          <w:tcPr>
            <w:tcW w:w="6798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ОПИСАНИЕ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Импортные напитки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Все импортные напитки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Свежевыжатые соки из фруктов и овощей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Все импортные и местные  бутылочные напитки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Турецкое кофе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Ликеры- Шампанское- Коктейли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Все импортные и местные ликеры и коктейли</w:t>
            </w: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Сейф 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 номерах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Wi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–Fi (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беспроводной интернет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Во всех номерах и на территории отеля</w:t>
            </w: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Услуги врача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Частная клиника</w:t>
            </w: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Сауна, массаж, пилинг 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Частная фирма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младше 16 лет использовать сауну запрещено.</w:t>
            </w: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Услуги химчистки и глажения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Время работы с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09:00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до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16:00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(платно)</w:t>
            </w: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Бильярд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Телефон, факс, копирование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Дискотека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напитки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Все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напитки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(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алкогольные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и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безалкогольные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Все магазины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Все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магазины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маркеты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аптеки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фотограф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 бутики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и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т.д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 w:eastAsia="en-US" w:bidi="he-IL"/>
              </w:rPr>
              <w:t>Продление  часов пребывания в номере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 w:eastAsia="en-US" w:bidi="he-IL"/>
              </w:rPr>
              <w:t>Вoзможно продление номера до 16.00 в  день выезда, (при наличии свободных номеров и за дополнительную оплату)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Заказ тортов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заказ можно сделать за один день до мероприятия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Водный спорт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На  пляже в 150 м.  (частный, к отелю не относятся)</w:t>
            </w:r>
          </w:p>
          <w:p w:rsidR="00256995" w:rsidRPr="00A106E0" w:rsidRDefault="00256995" w:rsidP="00997821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</w:t>
            </w:r>
          </w:p>
        </w:tc>
      </w:tr>
      <w:tr w:rsidR="00256995" w:rsidRPr="00A106E0" w:rsidTr="003965E0">
        <w:trPr>
          <w:trHeight w:val="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Аренда машин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трансфер до аэропорта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99782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A5547" w:rsidRPr="00A106E0" w:rsidRDefault="007A5547" w:rsidP="00516673">
      <w:pPr>
        <w:rPr>
          <w:rFonts w:asciiTheme="minorHAnsi" w:hAnsiTheme="minorHAnsi" w:cstheme="minorHAnsi"/>
          <w:b/>
          <w:color w:val="538135" w:themeColor="accent6" w:themeShade="BF"/>
          <w:sz w:val="16"/>
          <w:szCs w:val="16"/>
        </w:rPr>
      </w:pP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0"/>
      </w:tblGrid>
      <w:tr w:rsidR="000D30E4" w:rsidRPr="00A106E0" w:rsidTr="008E03BE">
        <w:trPr>
          <w:trHeight w:val="397"/>
        </w:trPr>
        <w:tc>
          <w:tcPr>
            <w:tcW w:w="10720" w:type="dxa"/>
            <w:shd w:val="clear" w:color="auto" w:fill="5B9BD5" w:themeFill="accent1"/>
            <w:vAlign w:val="center"/>
          </w:tcPr>
          <w:p w:rsidR="000D30E4" w:rsidRPr="005A422E" w:rsidRDefault="00256995" w:rsidP="000D30E4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538135"/>
              </w:rPr>
            </w:pPr>
            <w:r w:rsidRPr="005A422E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БЕСПЛАТНЫЕ УСЛУГИ И РАЗВЛЕЧЕНИЯ</w:t>
            </w:r>
          </w:p>
        </w:tc>
      </w:tr>
    </w:tbl>
    <w:p w:rsidR="000D30E4" w:rsidRPr="00A106E0" w:rsidRDefault="000D30E4" w:rsidP="000D30E4">
      <w:pPr>
        <w:rPr>
          <w:rFonts w:asciiTheme="minorHAnsi" w:hAnsiTheme="minorHAnsi" w:cstheme="minorHAnsi"/>
          <w:b/>
          <w:color w:val="538135" w:themeColor="accent6" w:themeShade="BF"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64"/>
        <w:gridCol w:w="6798"/>
      </w:tblGrid>
      <w:tr w:rsidR="00256995" w:rsidRPr="00A106E0" w:rsidTr="00587D32">
        <w:trPr>
          <w:trHeight w:val="34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УСЛУГИ</w:t>
            </w:r>
          </w:p>
        </w:tc>
        <w:tc>
          <w:tcPr>
            <w:tcW w:w="6798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ОПИСАНИЕ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Ресторан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Завтрак,</w:t>
            </w:r>
            <w:r w:rsidR="00E428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4287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Поздний завтрак,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Обед, Ужин</w:t>
            </w:r>
            <w:r w:rsidR="00E42877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="00E42877">
              <w:rPr>
                <w:rFonts w:asciiTheme="minorHAnsi" w:hAnsiTheme="minorHAnsi" w:cstheme="minorHAnsi"/>
                <w:sz w:val="22"/>
                <w:szCs w:val="22"/>
              </w:rPr>
              <w:t>Ночной</w:t>
            </w:r>
            <w:proofErr w:type="spellEnd"/>
            <w:r w:rsidR="00E428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E42877">
              <w:rPr>
                <w:rFonts w:asciiTheme="minorHAnsi" w:hAnsiTheme="minorHAnsi" w:cstheme="minorHAnsi"/>
                <w:sz w:val="22"/>
                <w:szCs w:val="22"/>
              </w:rPr>
              <w:t>завтрак</w:t>
            </w:r>
            <w:proofErr w:type="spellEnd"/>
            <w:r w:rsidR="00E4287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(только для позднего заезда и раннего выезда)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/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Кофе- брейк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(16:00 -17:00 )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Местные алкогольные и безалкогольные напитки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 xml:space="preserve">Местные алкогольные напитки (Раки, Водка,Джин, Вино, Пиво, некоторые </w:t>
            </w: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>К</w:t>
            </w: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 xml:space="preserve">октейли и </w:t>
            </w: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>Л</w:t>
            </w: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 xml:space="preserve">икер), безалкогольные и </w:t>
            </w:r>
            <w:r w:rsidRPr="00A106E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горячие</w:t>
            </w:r>
            <w:proofErr w:type="spellEnd"/>
            <w:r w:rsidRPr="00A106E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напитки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 (</w:t>
            </w:r>
            <w:proofErr w:type="gram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10:00</w:t>
            </w:r>
            <w:proofErr w:type="gram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– 23:00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Мороженое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Бар на пляже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16:00 – 17:00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Мини бар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пустой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Каждый день ставится питьевая вода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Ежедневная уборка номера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bottom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Смена белья и полотенец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Раз в 3 дня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Турецкая баня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Бесплатно, в определеные часы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посещение с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лет и старше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)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Фитнес 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С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09:00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до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19:00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ч.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 (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посещение с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лет и старше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ответственность индивидуальна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Детская кровать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ve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детские стульчики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Предоставление по возможности 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Анимационные программы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Спортивные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и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развлекательные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меро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приятия, дневные и вечерние программы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Пляжный волейбол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 расписанию</w:t>
            </w:r>
          </w:p>
        </w:tc>
      </w:tr>
      <w:tr w:rsidR="00256995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Дартс, водное поло, водная гимнастика</w:t>
            </w:r>
          </w:p>
        </w:tc>
        <w:tc>
          <w:tcPr>
            <w:tcW w:w="6798" w:type="dxa"/>
            <w:vAlign w:val="center"/>
          </w:tcPr>
          <w:p w:rsidR="00256995" w:rsidRPr="00A106E0" w:rsidRDefault="00256995" w:rsidP="00A106E0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 расписанию</w:t>
            </w:r>
          </w:p>
        </w:tc>
      </w:tr>
      <w:tr w:rsidR="00A06638" w:rsidRPr="00A106E0" w:rsidTr="001618E9">
        <w:trPr>
          <w:trHeight w:val="227"/>
        </w:trPr>
        <w:tc>
          <w:tcPr>
            <w:tcW w:w="3964" w:type="dxa"/>
          </w:tcPr>
          <w:p w:rsidR="00A06638" w:rsidRPr="00FC4599" w:rsidRDefault="00A06638" w:rsidP="00A06638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C4599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Выдача и замена пляжных полотенец </w:t>
            </w:r>
          </w:p>
        </w:tc>
        <w:tc>
          <w:tcPr>
            <w:tcW w:w="6798" w:type="dxa"/>
          </w:tcPr>
          <w:p w:rsidR="00A06638" w:rsidRPr="00FC4599" w:rsidRDefault="00A06638" w:rsidP="00A06638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C4599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Бесплатно</w:t>
            </w:r>
          </w:p>
        </w:tc>
      </w:tr>
      <w:tr w:rsidR="00A06638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Мини клуб, мини диско, детская игровая площадка</w:t>
            </w:r>
          </w:p>
        </w:tc>
        <w:tc>
          <w:tcPr>
            <w:tcW w:w="6798" w:type="dxa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Для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детей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 4- 12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лет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время работы 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10:00</w:t>
            </w:r>
            <w:proofErr w:type="gram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– 12:00 /14:30 – 17:00</w:t>
            </w:r>
          </w:p>
        </w:tc>
      </w:tr>
      <w:tr w:rsidR="00A06638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Автопарковка</w:t>
            </w:r>
          </w:p>
        </w:tc>
        <w:tc>
          <w:tcPr>
            <w:tcW w:w="6798" w:type="dxa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Автопарковка отеля для ограниченного количества машин</w:t>
            </w:r>
          </w:p>
        </w:tc>
      </w:tr>
      <w:tr w:rsidR="00A06638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lastRenderedPageBreak/>
              <w:t>Водные горки</w:t>
            </w:r>
          </w:p>
        </w:tc>
        <w:tc>
          <w:tcPr>
            <w:tcW w:w="6798" w:type="dxa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4 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водные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горки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работают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по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расписанию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которое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определяет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администрация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отеля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A06638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Настольный  теннис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+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оборудование</w:t>
            </w:r>
          </w:p>
        </w:tc>
        <w:tc>
          <w:tcPr>
            <w:tcW w:w="6798" w:type="dxa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</w:p>
        </w:tc>
      </w:tr>
      <w:tr w:rsidR="00A06638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Диско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вход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6798" w:type="dxa"/>
            <w:vAlign w:val="center"/>
          </w:tcPr>
          <w:p w:rsidR="00A06638" w:rsidRPr="00A106E0" w:rsidRDefault="00A06638" w:rsidP="00785919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23:00 - 01:00 (</w:t>
            </w:r>
            <w:r w:rsidR="0078591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дней в неделю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A06638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 xml:space="preserve">Шезлонги, зонты и матрассы </w:t>
            </w:r>
          </w:p>
        </w:tc>
        <w:tc>
          <w:tcPr>
            <w:tcW w:w="6798" w:type="dxa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На пляже и у бассейна</w:t>
            </w:r>
          </w:p>
        </w:tc>
      </w:tr>
      <w:tr w:rsidR="00A06638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>Бар</w:t>
            </w:r>
            <w:proofErr w:type="spellEnd"/>
            <w:r w:rsidRPr="00A106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на пляже</w:t>
            </w:r>
          </w:p>
        </w:tc>
        <w:tc>
          <w:tcPr>
            <w:tcW w:w="6798" w:type="dxa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Еда  и напитки по концепции все включено</w:t>
            </w:r>
          </w:p>
        </w:tc>
      </w:tr>
      <w:tr w:rsidR="00A06638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Вместимость в основном ресторане</w:t>
            </w:r>
          </w:p>
        </w:tc>
        <w:tc>
          <w:tcPr>
            <w:tcW w:w="6798" w:type="dxa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Внутри на 230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чел.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/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снаружи  на 370</w:t>
            </w:r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чел.</w:t>
            </w:r>
          </w:p>
        </w:tc>
      </w:tr>
      <w:tr w:rsidR="00A06638" w:rsidRPr="00A106E0" w:rsidTr="003965E0">
        <w:trPr>
          <w:trHeight w:val="22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Конференц зал</w:t>
            </w:r>
          </w:p>
        </w:tc>
        <w:tc>
          <w:tcPr>
            <w:tcW w:w="6798" w:type="dxa"/>
            <w:vAlign w:val="center"/>
          </w:tcPr>
          <w:p w:rsidR="00A06638" w:rsidRPr="00A106E0" w:rsidRDefault="00A06638" w:rsidP="00A06638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</w:rPr>
            </w:pP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Максимальное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размещение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100 </w:t>
            </w:r>
            <w:proofErr w:type="spellStart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чел</w:t>
            </w:r>
            <w:proofErr w:type="spellEnd"/>
            <w:r w:rsidRPr="00A106E0">
              <w:rPr>
                <w:rFonts w:asciiTheme="minorHAnsi" w:hAnsiTheme="minorHAnsi" w:cstheme="minorHAnsi"/>
                <w:sz w:val="22"/>
                <w:szCs w:val="22"/>
              </w:rPr>
              <w:t>. / 80 m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</w:p>
        </w:tc>
      </w:tr>
    </w:tbl>
    <w:p w:rsidR="009B0AA1" w:rsidRPr="00A106E0" w:rsidRDefault="00CA3C3B" w:rsidP="00614B7D">
      <w:pPr>
        <w:rPr>
          <w:rFonts w:asciiTheme="minorHAnsi" w:hAnsiTheme="minorHAnsi" w:cstheme="minorHAnsi"/>
          <w:b/>
          <w:color w:val="538135" w:themeColor="accent6" w:themeShade="BF"/>
          <w:sz w:val="22"/>
          <w:szCs w:val="22"/>
        </w:rPr>
      </w:pPr>
      <w:r w:rsidRPr="00A106E0">
        <w:rPr>
          <w:rFonts w:asciiTheme="minorHAnsi" w:hAnsiTheme="minorHAnsi" w:cstheme="minorHAnsi"/>
          <w:b/>
          <w:color w:val="538135" w:themeColor="accent6" w:themeShade="BF"/>
          <w:sz w:val="22"/>
          <w:szCs w:val="22"/>
        </w:rPr>
        <w:t xml:space="preserve">                                                     </w:t>
      </w:r>
    </w:p>
    <w:tbl>
      <w:tblPr>
        <w:tblStyle w:val="TabloKlavuzu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7616"/>
      </w:tblGrid>
      <w:tr w:rsidR="0070099E" w:rsidRPr="00A106E0" w:rsidTr="008E03BE">
        <w:trPr>
          <w:trHeight w:val="680"/>
        </w:trPr>
        <w:tc>
          <w:tcPr>
            <w:tcW w:w="3104" w:type="dxa"/>
            <w:shd w:val="clear" w:color="auto" w:fill="5B9BD5" w:themeFill="accent1"/>
            <w:vAlign w:val="center"/>
          </w:tcPr>
          <w:p w:rsidR="0070099E" w:rsidRPr="005A422E" w:rsidRDefault="0070099E" w:rsidP="00A106E0">
            <w:pPr>
              <w:ind w:left="57"/>
              <w:rPr>
                <w:rFonts w:asciiTheme="minorHAnsi" w:hAnsiTheme="minorHAnsi" w:cstheme="minorHAnsi"/>
                <w:b/>
                <w:color w:val="538135" w:themeColor="accent6" w:themeShade="BF"/>
                <w:lang w:val="ru-RU"/>
              </w:rPr>
            </w:pPr>
            <w:r w:rsidRPr="005A422E">
              <w:rPr>
                <w:rFonts w:asciiTheme="minorHAnsi" w:hAnsiTheme="minorHAnsi" w:cstheme="minorHAnsi"/>
                <w:b/>
                <w:color w:val="FFFFFF" w:themeColor="background1"/>
                <w:lang w:val="ru-RU"/>
              </w:rPr>
              <w:t>Концепция для молодожен</w:t>
            </w:r>
          </w:p>
        </w:tc>
        <w:tc>
          <w:tcPr>
            <w:tcW w:w="7616" w:type="dxa"/>
            <w:shd w:val="clear" w:color="auto" w:fill="F2F2F2" w:themeFill="background1" w:themeFillShade="F2"/>
            <w:vAlign w:val="center"/>
          </w:tcPr>
          <w:p w:rsidR="0070099E" w:rsidRPr="00A106E0" w:rsidRDefault="0070099E" w:rsidP="002D5997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В день заезда номер украшается, </w:t>
            </w:r>
            <w:r w:rsidR="00E130CC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</w:t>
            </w: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фрукты</w:t>
            </w:r>
            <w:r w:rsidR="00E130CC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в номер</w:t>
            </w: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 xml:space="preserve"> (</w:t>
            </w: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эта концепция действует в течении 1 месяца после регистрации брака</w:t>
            </w:r>
            <w:r w:rsidRPr="00A106E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).</w:t>
            </w:r>
          </w:p>
        </w:tc>
      </w:tr>
    </w:tbl>
    <w:p w:rsidR="00D307BC" w:rsidRPr="003965E0" w:rsidRDefault="00D307BC" w:rsidP="003965E0">
      <w:pPr>
        <w:jc w:val="both"/>
        <w:rPr>
          <w:rFonts w:asciiTheme="minorHAnsi" w:hAnsiTheme="minorHAnsi" w:cstheme="minorHAnsi"/>
          <w:b/>
          <w:color w:val="538135" w:themeColor="accent6" w:themeShade="BF"/>
          <w:sz w:val="16"/>
          <w:szCs w:val="16"/>
        </w:rPr>
      </w:pPr>
    </w:p>
    <w:tbl>
      <w:tblPr>
        <w:tblStyle w:val="TabloKlavuzu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10762"/>
      </w:tblGrid>
      <w:tr w:rsidR="00D915B8" w:rsidRPr="00A106E0" w:rsidTr="00A106E0">
        <w:tc>
          <w:tcPr>
            <w:tcW w:w="10762" w:type="dxa"/>
            <w:shd w:val="clear" w:color="auto" w:fill="DEEAF6" w:themeFill="accent1" w:themeFillTint="33"/>
            <w:vAlign w:val="bottom"/>
          </w:tcPr>
          <w:p w:rsidR="00D915B8" w:rsidRPr="00A106E0" w:rsidRDefault="00D915B8" w:rsidP="005A422E">
            <w:pPr>
              <w:spacing w:line="276" w:lineRule="auto"/>
              <w:jc w:val="both"/>
              <w:rPr>
                <w:rFonts w:asciiTheme="minorHAnsi" w:eastAsia="Yu Gothic" w:hAnsiTheme="minorHAnsi" w:cstheme="minorHAnsi"/>
                <w:b/>
                <w:color w:val="002060"/>
                <w:sz w:val="22"/>
                <w:szCs w:val="22"/>
                <w:u w:val="single"/>
              </w:rPr>
            </w:pPr>
            <w:r w:rsidRPr="00A106E0">
              <w:rPr>
                <w:rFonts w:asciiTheme="minorHAnsi" w:eastAsia="Yu Gothic" w:hAnsiTheme="minorHAnsi" w:cstheme="minorHAnsi"/>
                <w:b/>
                <w:sz w:val="22"/>
                <w:szCs w:val="22"/>
                <w:u w:val="single"/>
                <w:lang w:val="ru-RU"/>
              </w:rPr>
              <w:t>ОБЩИЕ ПРИНЦИПЫ КОНЦЕПЦИИ</w:t>
            </w:r>
            <w:r w:rsidRPr="00A106E0">
              <w:rPr>
                <w:rFonts w:asciiTheme="minorHAnsi" w:eastAsiaTheme="minorHAnsi" w:hAnsiTheme="minorHAnsi" w:cstheme="minorHAnsi"/>
                <w:b/>
                <w:sz w:val="22"/>
                <w:szCs w:val="22"/>
                <w:u w:val="single"/>
                <w:lang w:eastAsia="en-US"/>
              </w:rPr>
              <w:t xml:space="preserve"> </w:t>
            </w:r>
          </w:p>
          <w:p w:rsidR="00D915B8" w:rsidRPr="00A106E0" w:rsidRDefault="00D915B8" w:rsidP="005A422E">
            <w:pPr>
              <w:spacing w:line="276" w:lineRule="auto"/>
              <w:ind w:left="142"/>
              <w:contextualSpacing/>
              <w:jc w:val="both"/>
              <w:rPr>
                <w:rFonts w:asciiTheme="minorHAnsi" w:eastAsia="Yu Gothic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Концепция ВСЕ ВКЛЮЧЕНО работает с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10:00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до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23:00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,  в барах и ресторане предоставляются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>алкогольные и безалкогольные напитки, марки которых определяет Руководство отеля.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</w:p>
          <w:p w:rsidR="00D915B8" w:rsidRPr="00A106E0" w:rsidRDefault="00D915B8" w:rsidP="005A422E">
            <w:pPr>
              <w:spacing w:line="276" w:lineRule="auto"/>
              <w:ind w:left="142"/>
              <w:contextualSpacing/>
              <w:jc w:val="both"/>
              <w:rPr>
                <w:rFonts w:asciiTheme="minorHAnsi" w:eastAsia="Yu Gothic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•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В ресторане и в барах все напитки предоставляются  в стеклянной или пластиковой посуде.  </w:t>
            </w: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u w:val="single"/>
                <w:lang w:val="ru-RU"/>
              </w:rPr>
              <w:t>в бутылках сервис не подается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</w:p>
          <w:p w:rsidR="00D915B8" w:rsidRPr="00A106E0" w:rsidRDefault="00D915B8" w:rsidP="005A422E">
            <w:pPr>
              <w:spacing w:line="276" w:lineRule="auto"/>
              <w:ind w:left="142"/>
              <w:contextualSpacing/>
              <w:jc w:val="both"/>
              <w:rPr>
                <w:rFonts w:asciiTheme="minorHAnsi" w:eastAsia="Yu Gothic" w:hAnsiTheme="minorHAnsi" w:cstheme="minorHAnsi"/>
                <w:sz w:val="22"/>
                <w:szCs w:val="22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>Все напитки в бутылках за оплату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.</w:t>
            </w:r>
          </w:p>
          <w:p w:rsidR="00D915B8" w:rsidRPr="00A106E0" w:rsidRDefault="00D915B8" w:rsidP="005A422E">
            <w:pPr>
              <w:spacing w:line="276" w:lineRule="auto"/>
              <w:ind w:left="142"/>
              <w:contextualSpacing/>
              <w:jc w:val="both"/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• </w:t>
            </w: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>Несовершенолетние дети (меньше 18 лет) н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е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могут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отдыхать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 в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отеле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без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сопровожления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родителей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.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>Несовершенолетним детям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 алкогольные напитки не выдаются.</w:t>
            </w:r>
          </w:p>
          <w:p w:rsidR="00D915B8" w:rsidRPr="00A106E0" w:rsidRDefault="00D915B8" w:rsidP="005A422E">
            <w:p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После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23:00</w:t>
            </w:r>
            <w:proofErr w:type="gram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ч. все напитки за опалату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 xml:space="preserve">Носить пластиковые браслеты с названием отеля является </w:t>
            </w: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u w:val="single"/>
                <w:lang w:val="ru-RU"/>
              </w:rPr>
              <w:t>обязательным</w:t>
            </w:r>
            <w:r w:rsidRPr="00A106E0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>. В случае утери, взимается штраф.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>Сотрудник ресторана или бара, имеет право отказать в сервисе алкогольных напитков, если видит что гость отеля ведет себя неадекватно.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Концепция все включено, для прибывших гостей начинается с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14:00</w:t>
            </w:r>
            <w:proofErr w:type="gram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,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и заканчивается в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12:00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ч. дня в день выезда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*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Время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выезда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из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отеля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и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освобождение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номеров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позднее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 </w:t>
            </w:r>
            <w:proofErr w:type="gram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12:00</w:t>
            </w:r>
            <w:proofErr w:type="gram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ч.дня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Во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время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выезда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гости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отеля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в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обязательном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порядке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должны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сдать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ключ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>-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карту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от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номера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>, браслеты и карточку для пляжного полотенца. В случае утери или не сдачи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,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взимается штраф в размере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10. €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Гости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освободившие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номер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после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12:00</w:t>
            </w:r>
            <w:proofErr w:type="gram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ч.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должны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будут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заплатить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почасовую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оплату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>.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Поздний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выезд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или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ранний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заезд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в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номера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за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дополнительную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оплату (по возможности)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>С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трого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запрещено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приносить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еду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и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напитки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из ресторана / бара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в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номера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>, в случае обнаружения  гостям будет предоставлен счет.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*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Просим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гостей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соблюдать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правила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этикета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одежды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и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приходить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в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ресторан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(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во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время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питания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)  в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купальниках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бикини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, без верхней одежды и мокрыми.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•В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начале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и в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конце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летнего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сезона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, 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часы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работы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водных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горок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и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пляжа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звависит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от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погодных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условий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Использование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водных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горок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детьми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и 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участие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в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различных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мероприятиях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обязательно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в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сопровождении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родителей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>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Гости  занимающиеся в фитнес центре, сами несут ответственность за свое здоровье.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Гости находящиеся в алкогольном опьянении, строго запрещено плавать в море и в бассейне.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Просим гостей соблюдать написаные правила около бассейна и на пляже, в противном случае отель не несет никакой ответственности.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Отель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несет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ответственность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за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утерю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ценных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вещей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пожалуйста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арендуйте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сейф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.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За дополнительной информацией обращайтесь на ресепшен.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В номерах строго запрещено использовать утюг, курить кальян, использовать воспламеняющие вещества или ломать имущество отеля. В случае нанесеного ущерба, отель имеет право взимать полную стоимость.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lastRenderedPageBreak/>
              <w:t>•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В номерах и на территории отеля 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WI-FI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интернет платный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.</w:t>
            </w:r>
          </w:p>
          <w:p w:rsidR="00D915B8" w:rsidRPr="00FC4599" w:rsidRDefault="00D915B8" w:rsidP="00A06638">
            <w:pPr>
              <w:pStyle w:val="ListeParagraf"/>
              <w:numPr>
                <w:ilvl w:val="0"/>
                <w:numId w:val="11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C4599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• </w:t>
            </w:r>
            <w:r w:rsidR="00A06638" w:rsidRPr="00FC4599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Выдача и замена пляжных полотенец  бесплатно.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 xml:space="preserve"> Отель не несет ответственности за частных людей предоставляющие услуги не относящиеся к отелю.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Регулярно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в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отеле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проводятся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профилактические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работы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и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дезинфекция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против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насекомых</w:t>
            </w:r>
            <w:proofErr w:type="spellEnd"/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.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Д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ействующие кредитные карты-Visa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/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Master Card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• Домашние животные не принимаются.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Руководство отеля оставляет за собой право вносить изменения в концепцию и часы работы если сочтет это необходимым, в зависимости от сезонных условий.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Часы работы  обслуживания и развлекательных программ, находящихся на открытом воздухе, могут изменяться или отменяться в зависимости от погодных условий.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Часы работы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водных г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ор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ок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могут меняться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в за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висимости от погодных условий.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А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нимационные программы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, шоу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и прочие мероприятия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мо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гут быть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измен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ены и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ли отменен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ы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в зависимости от погодных условий, профиля гостя, сезона и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других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физических факторов.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В течении сезона с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тоимость платных услуг и мероприятий может быть изменен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о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руководством отеля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.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По решению врача, администрация отеля может попросить гостей у которых диагностировано инфекционное заболевание, покинуть отель.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 xml:space="preserve">• </w:t>
            </w:r>
            <w:r w:rsidRPr="00A106E0">
              <w:rPr>
                <w:rFonts w:asciiTheme="minorHAnsi" w:eastAsia="Yu Gothic" w:hAnsiTheme="minorHAnsi" w:cstheme="minorHAnsi"/>
                <w:sz w:val="22"/>
                <w:szCs w:val="22"/>
                <w:lang w:val="ru-RU"/>
              </w:rPr>
              <w:t>Агенство может напечатать каталог с информацией об отеле, только после то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го, как информация б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удет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проверена со стороны отеля  с получением разрешени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я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.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В случае обнаружения ошибок или не достоверной информации, отель не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несет ответственности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.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Если количество гостей в отеле менее 50 человек, шведский стол не предоставляется.</w:t>
            </w:r>
          </w:p>
          <w:p w:rsidR="00D915B8" w:rsidRPr="00A106E0" w:rsidRDefault="00D915B8" w:rsidP="005A422E">
            <w:pPr>
              <w:numPr>
                <w:ilvl w:val="0"/>
                <w:numId w:val="11"/>
              </w:numPr>
              <w:spacing w:line="276" w:lineRule="auto"/>
              <w:ind w:left="142"/>
              <w:contextualSpacing/>
              <w:jc w:val="both"/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</w:pPr>
            <w:r w:rsidRPr="00A106E0">
              <w:rPr>
                <w:rFonts w:asciiTheme="minorHAnsi" w:eastAsia="Yu Gothic" w:hAnsiTheme="minorHAnsi" w:cstheme="minorHAnsi"/>
                <w:sz w:val="22"/>
                <w:szCs w:val="22"/>
              </w:rPr>
              <w:t>•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В соответствии с законом № 4207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Турецкой Республики,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курение запрещено в закрытых помещениях (в номерах, холле,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лобби,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ресторане и т. 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д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>.).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в противном случае, взимается штраф определенный местными властями.</w:t>
            </w:r>
            <w:r w:rsidRPr="00A106E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</w:p>
        </w:tc>
      </w:tr>
    </w:tbl>
    <w:p w:rsidR="00D915B8" w:rsidRPr="00A106E0" w:rsidRDefault="003965E0" w:rsidP="005A422E">
      <w:pPr>
        <w:spacing w:line="276" w:lineRule="auto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lastRenderedPageBreak/>
        <w:t xml:space="preserve">   •</w:t>
      </w:r>
      <w:r w:rsidR="00D915B8"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Администрация отеля </w:t>
      </w:r>
      <w:r w:rsidR="00D915B8" w:rsidRPr="00A106E0">
        <w:rPr>
          <w:rFonts w:asciiTheme="minorHAnsi" w:hAnsiTheme="minorHAnsi" w:cstheme="minorHAnsi"/>
          <w:noProof/>
          <w:sz w:val="22"/>
          <w:szCs w:val="22"/>
        </w:rPr>
        <w:t xml:space="preserve">оставляет за собой право изменить или удалить вышеупомянутые услуги </w:t>
      </w:r>
      <w:r w:rsidR="00D915B8"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 при </w:t>
      </w:r>
      <w:r w:rsidR="00D915B8" w:rsidRPr="00A106E0">
        <w:rPr>
          <w:rFonts w:asciiTheme="minorHAnsi" w:hAnsiTheme="minorHAnsi" w:cstheme="minorHAnsi"/>
          <w:noProof/>
          <w:sz w:val="22"/>
          <w:szCs w:val="22"/>
        </w:rPr>
        <w:t>определенных условиях (неустойчивые погодны</w:t>
      </w:r>
      <w:r w:rsidR="00D915B8"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>е</w:t>
      </w:r>
      <w:r w:rsidR="00D915B8" w:rsidRPr="00A106E0">
        <w:rPr>
          <w:rFonts w:asciiTheme="minorHAnsi" w:hAnsiTheme="minorHAnsi" w:cstheme="minorHAnsi"/>
          <w:noProof/>
          <w:sz w:val="22"/>
          <w:szCs w:val="22"/>
        </w:rPr>
        <w:t xml:space="preserve"> услови</w:t>
      </w:r>
      <w:r w:rsidR="00D915B8"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>я</w:t>
      </w:r>
      <w:r w:rsidR="00D915B8" w:rsidRPr="00A106E0">
        <w:rPr>
          <w:rFonts w:asciiTheme="minorHAnsi" w:hAnsiTheme="minorHAnsi" w:cstheme="minorHAnsi"/>
          <w:noProof/>
          <w:sz w:val="22"/>
          <w:szCs w:val="22"/>
        </w:rPr>
        <w:t xml:space="preserve">, заполненость отеля, форс-мажорные обстоятельств и т. </w:t>
      </w:r>
      <w:r w:rsidR="00D915B8" w:rsidRPr="00A106E0">
        <w:rPr>
          <w:rFonts w:asciiTheme="minorHAnsi" w:hAnsiTheme="minorHAnsi" w:cstheme="minorHAnsi"/>
          <w:noProof/>
          <w:sz w:val="22"/>
          <w:szCs w:val="22"/>
          <w:lang w:val="ru-RU"/>
        </w:rPr>
        <w:t>д</w:t>
      </w:r>
      <w:r w:rsidR="00D915B8" w:rsidRPr="00A106E0">
        <w:rPr>
          <w:rFonts w:asciiTheme="minorHAnsi" w:hAnsiTheme="minorHAnsi" w:cstheme="minorHAnsi"/>
          <w:noProof/>
          <w:sz w:val="22"/>
          <w:szCs w:val="22"/>
        </w:rPr>
        <w:t>.).</w:t>
      </w:r>
    </w:p>
    <w:p w:rsidR="00D915B8" w:rsidRPr="00A106E0" w:rsidRDefault="00D915B8" w:rsidP="00A106E0">
      <w:pPr>
        <w:spacing w:line="276" w:lineRule="auto"/>
        <w:rPr>
          <w:rFonts w:asciiTheme="minorHAnsi" w:hAnsiTheme="minorHAnsi" w:cstheme="minorHAnsi"/>
          <w:color w:val="538135" w:themeColor="accent6" w:themeShade="BF"/>
          <w:sz w:val="22"/>
          <w:szCs w:val="22"/>
        </w:rPr>
      </w:pPr>
    </w:p>
    <w:sectPr w:rsidR="00D915B8" w:rsidRPr="00A106E0" w:rsidSect="003965E0">
      <w:headerReference w:type="default" r:id="rId8"/>
      <w:footerReference w:type="default" r:id="rId9"/>
      <w:pgSz w:w="11906" w:h="16838" w:code="9"/>
      <w:pgMar w:top="567" w:right="567" w:bottom="567" w:left="567" w:header="227" w:footer="0" w:gutter="0"/>
      <w:paperSrc w:first="1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4A7" w:rsidRDefault="006804A7" w:rsidP="00712521">
      <w:r>
        <w:separator/>
      </w:r>
    </w:p>
  </w:endnote>
  <w:endnote w:type="continuationSeparator" w:id="0">
    <w:p w:rsidR="006804A7" w:rsidRDefault="006804A7" w:rsidP="00712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821" w:rsidRPr="003163F0" w:rsidRDefault="00997821" w:rsidP="003163F0">
    <w:pPr>
      <w:tabs>
        <w:tab w:val="left" w:pos="426"/>
        <w:tab w:val="left" w:pos="2977"/>
      </w:tabs>
      <w:spacing w:line="276" w:lineRule="auto"/>
      <w:jc w:val="center"/>
      <w:rPr>
        <w:rFonts w:asciiTheme="minorHAnsi" w:hAnsiTheme="minorHAnsi" w:cstheme="minorHAnsi"/>
        <w:b/>
        <w:sz w:val="18"/>
        <w:szCs w:val="18"/>
      </w:rPr>
    </w:pPr>
    <w:r w:rsidRPr="003163F0">
      <w:rPr>
        <w:rFonts w:asciiTheme="minorHAnsi" w:hAnsiTheme="minorHAnsi" w:cstheme="minorHAnsi"/>
        <w:b/>
        <w:sz w:val="18"/>
        <w:szCs w:val="18"/>
      </w:rPr>
      <w:t xml:space="preserve">Konaklı Mah. </w:t>
    </w:r>
    <w:proofErr w:type="spellStart"/>
    <w:r w:rsidRPr="003163F0">
      <w:rPr>
        <w:rFonts w:asciiTheme="minorHAnsi" w:hAnsiTheme="minorHAnsi" w:cstheme="minorHAnsi"/>
        <w:b/>
        <w:sz w:val="18"/>
        <w:szCs w:val="18"/>
      </w:rPr>
      <w:t>Nergiz</w:t>
    </w:r>
    <w:proofErr w:type="spellEnd"/>
    <w:r w:rsidRPr="003163F0">
      <w:rPr>
        <w:rFonts w:asciiTheme="minorHAnsi" w:hAnsiTheme="minorHAnsi" w:cstheme="minorHAnsi"/>
        <w:b/>
        <w:sz w:val="18"/>
        <w:szCs w:val="18"/>
      </w:rPr>
      <w:t xml:space="preserve"> </w:t>
    </w:r>
    <w:proofErr w:type="spellStart"/>
    <w:r w:rsidRPr="003163F0">
      <w:rPr>
        <w:rFonts w:asciiTheme="minorHAnsi" w:hAnsiTheme="minorHAnsi" w:cstheme="minorHAnsi"/>
        <w:b/>
        <w:sz w:val="18"/>
        <w:szCs w:val="18"/>
      </w:rPr>
      <w:t>Sok.No</w:t>
    </w:r>
    <w:proofErr w:type="spellEnd"/>
    <w:r w:rsidRPr="003163F0">
      <w:rPr>
        <w:rFonts w:asciiTheme="minorHAnsi" w:hAnsiTheme="minorHAnsi" w:cstheme="minorHAnsi"/>
        <w:b/>
        <w:sz w:val="18"/>
        <w:szCs w:val="18"/>
      </w:rPr>
      <w:t>:</w:t>
    </w:r>
    <w:r w:rsidRPr="008401D0">
      <w:rPr>
        <w:rFonts w:asciiTheme="minorHAnsi" w:hAnsiTheme="minorHAnsi" w:cstheme="minorHAnsi"/>
        <w:b/>
        <w:sz w:val="18"/>
        <w:szCs w:val="18"/>
        <w:lang w:val="en-US"/>
      </w:rPr>
      <w:t xml:space="preserve">1 </w:t>
    </w:r>
    <w:r>
      <w:rPr>
        <w:rFonts w:asciiTheme="minorHAnsi" w:hAnsiTheme="minorHAnsi" w:cstheme="minorHAnsi"/>
        <w:b/>
        <w:sz w:val="18"/>
        <w:szCs w:val="18"/>
      </w:rPr>
      <w:t>A-B,</w:t>
    </w:r>
    <w:r w:rsidRPr="003163F0">
      <w:rPr>
        <w:rFonts w:asciiTheme="minorHAnsi" w:hAnsiTheme="minorHAnsi" w:cstheme="minorHAnsi"/>
        <w:b/>
        <w:sz w:val="18"/>
        <w:szCs w:val="18"/>
      </w:rPr>
      <w:t xml:space="preserve"> </w:t>
    </w:r>
    <w:proofErr w:type="gramStart"/>
    <w:r w:rsidRPr="003163F0">
      <w:rPr>
        <w:rFonts w:asciiTheme="minorHAnsi" w:hAnsiTheme="minorHAnsi" w:cstheme="minorHAnsi"/>
        <w:b/>
        <w:sz w:val="18"/>
        <w:szCs w:val="18"/>
      </w:rPr>
      <w:t>07490   Alanya</w:t>
    </w:r>
    <w:proofErr w:type="gramEnd"/>
    <w:r w:rsidRPr="003163F0">
      <w:rPr>
        <w:rFonts w:asciiTheme="minorHAnsi" w:hAnsiTheme="minorHAnsi" w:cstheme="minorHAnsi"/>
        <w:b/>
        <w:sz w:val="18"/>
        <w:szCs w:val="18"/>
      </w:rPr>
      <w:t xml:space="preserve"> / ANTALYA / TÜRKİYE</w:t>
    </w:r>
  </w:p>
  <w:p w:rsidR="00997821" w:rsidRPr="003163F0" w:rsidRDefault="00997821" w:rsidP="003163F0">
    <w:pPr>
      <w:tabs>
        <w:tab w:val="left" w:pos="426"/>
        <w:tab w:val="left" w:pos="2977"/>
      </w:tabs>
      <w:spacing w:line="276" w:lineRule="auto"/>
      <w:jc w:val="center"/>
      <w:rPr>
        <w:rFonts w:asciiTheme="minorHAnsi" w:hAnsiTheme="minorHAnsi" w:cstheme="minorHAnsi"/>
        <w:b/>
        <w:sz w:val="18"/>
        <w:szCs w:val="18"/>
      </w:rPr>
    </w:pPr>
    <w:r w:rsidRPr="003163F0">
      <w:rPr>
        <w:rFonts w:asciiTheme="minorHAnsi" w:hAnsiTheme="minorHAnsi" w:cstheme="minorHAnsi"/>
        <w:b/>
        <w:sz w:val="18"/>
        <w:szCs w:val="18"/>
      </w:rPr>
      <w:t xml:space="preserve">Tel: 00 90 242 565 </w:t>
    </w:r>
    <w:proofErr w:type="gramStart"/>
    <w:r>
      <w:rPr>
        <w:rFonts w:asciiTheme="minorHAnsi" w:hAnsiTheme="minorHAnsi" w:cstheme="minorHAnsi"/>
        <w:b/>
        <w:sz w:val="18"/>
        <w:szCs w:val="18"/>
      </w:rPr>
      <w:t>0352</w:t>
    </w:r>
    <w:r w:rsidRPr="003163F0">
      <w:rPr>
        <w:rFonts w:asciiTheme="minorHAnsi" w:hAnsiTheme="minorHAnsi" w:cstheme="minorHAnsi"/>
        <w:b/>
        <w:sz w:val="18"/>
        <w:szCs w:val="18"/>
      </w:rPr>
      <w:t xml:space="preserve">          </w:t>
    </w:r>
    <w:proofErr w:type="spellStart"/>
    <w:r w:rsidRPr="003163F0">
      <w:rPr>
        <w:rFonts w:asciiTheme="minorHAnsi" w:hAnsiTheme="minorHAnsi" w:cstheme="minorHAnsi"/>
        <w:b/>
        <w:sz w:val="18"/>
        <w:szCs w:val="18"/>
      </w:rPr>
      <w:t>Fax</w:t>
    </w:r>
    <w:proofErr w:type="spellEnd"/>
    <w:proofErr w:type="gramEnd"/>
    <w:r w:rsidRPr="003163F0">
      <w:rPr>
        <w:rFonts w:asciiTheme="minorHAnsi" w:hAnsiTheme="minorHAnsi" w:cstheme="minorHAnsi"/>
        <w:b/>
        <w:sz w:val="18"/>
        <w:szCs w:val="18"/>
      </w:rPr>
      <w:t>: 00 90 242 565 1</w:t>
    </w:r>
    <w:r>
      <w:rPr>
        <w:rFonts w:asciiTheme="minorHAnsi" w:hAnsiTheme="minorHAnsi" w:cstheme="minorHAnsi"/>
        <w:b/>
        <w:sz w:val="18"/>
        <w:szCs w:val="18"/>
      </w:rPr>
      <w:t>951</w:t>
    </w:r>
  </w:p>
  <w:p w:rsidR="00997821" w:rsidRPr="003163F0" w:rsidRDefault="006804A7" w:rsidP="003163F0">
    <w:pPr>
      <w:tabs>
        <w:tab w:val="left" w:pos="426"/>
        <w:tab w:val="left" w:pos="2977"/>
      </w:tabs>
      <w:spacing w:line="276" w:lineRule="auto"/>
      <w:jc w:val="center"/>
      <w:rPr>
        <w:rFonts w:asciiTheme="minorHAnsi" w:hAnsiTheme="minorHAnsi" w:cstheme="minorHAnsi"/>
        <w:b/>
        <w:sz w:val="18"/>
        <w:szCs w:val="18"/>
      </w:rPr>
    </w:pPr>
    <w:hyperlink r:id="rId1" w:history="1">
      <w:r w:rsidR="00997821" w:rsidRPr="00992D54">
        <w:rPr>
          <w:rStyle w:val="Kpr"/>
          <w:rFonts w:asciiTheme="minorHAnsi" w:hAnsiTheme="minorHAnsi" w:cstheme="minorHAnsi"/>
          <w:b/>
          <w:sz w:val="18"/>
          <w:szCs w:val="18"/>
        </w:rPr>
        <w:t>www.carettarelaxhotel.com</w:t>
      </w:r>
    </w:hyperlink>
    <w:r w:rsidR="00997821" w:rsidRPr="003163F0">
      <w:rPr>
        <w:rFonts w:asciiTheme="minorHAnsi" w:hAnsiTheme="minorHAnsi" w:cstheme="minorHAnsi"/>
        <w:b/>
        <w:sz w:val="18"/>
        <w:szCs w:val="18"/>
      </w:rPr>
      <w:t xml:space="preserve">       </w:t>
    </w:r>
    <w:hyperlink r:id="rId2" w:history="1">
      <w:r w:rsidR="00997821" w:rsidRPr="00992D54">
        <w:rPr>
          <w:rStyle w:val="Kpr"/>
          <w:rFonts w:asciiTheme="minorHAnsi" w:hAnsiTheme="minorHAnsi" w:cstheme="minorHAnsi"/>
          <w:b/>
          <w:sz w:val="18"/>
          <w:szCs w:val="18"/>
        </w:rPr>
        <w:t>info@carettarelaxhotel.com</w:t>
      </w:r>
    </w:hyperlink>
  </w:p>
  <w:p w:rsidR="00997821" w:rsidRDefault="0099782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4A7" w:rsidRDefault="006804A7" w:rsidP="00712521">
      <w:r>
        <w:separator/>
      </w:r>
    </w:p>
  </w:footnote>
  <w:footnote w:type="continuationSeparator" w:id="0">
    <w:p w:rsidR="006804A7" w:rsidRDefault="006804A7" w:rsidP="00712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821" w:rsidRDefault="00997821" w:rsidP="008401D0">
    <w:pPr>
      <w:pStyle w:val="stbilgi"/>
      <w:tabs>
        <w:tab w:val="clear" w:pos="4536"/>
        <w:tab w:val="clear" w:pos="9072"/>
        <w:tab w:val="left" w:pos="6849"/>
      </w:tabs>
    </w:pPr>
    <w:r w:rsidRPr="008D30F7">
      <w:rPr>
        <w:noProof/>
        <w:sz w:val="16"/>
        <w:szCs w:val="16"/>
      </w:rPr>
      <w:drawing>
        <wp:inline distT="0" distB="0" distL="0" distR="0" wp14:anchorId="155E65E6" wp14:editId="6177DC54">
          <wp:extent cx="1095375" cy="428625"/>
          <wp:effectExtent l="76200" t="95250" r="85725" b="219075"/>
          <wp:docPr id="1" name="Resim 1" descr="C:\Users\caretta2\Downloads\caretta relax hot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C:\Users\caretta2\Downloads\caretta relax hote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428625"/>
                  </a:xfrm>
                  <a:prstGeom prst="roundRect">
                    <a:avLst>
                      <a:gd name="adj" fmla="val 4167"/>
                    </a:avLst>
                  </a:prstGeom>
                  <a:solidFill>
                    <a:srgbClr val="FFFFFF"/>
                  </a:solidFill>
                  <a:ln w="76200" cap="sq">
                    <a:solidFill>
                      <a:srgbClr val="EAEAEA"/>
                    </a:solidFill>
                    <a:miter lim="800000"/>
                  </a:ln>
                  <a:effectLst>
                    <a:reflection blurRad="12700" stA="33000" endPos="28000" dist="5000" dir="5400000" sy="-100000" algn="bl" rotWithShape="0"/>
                  </a:effectLst>
                  <a:scene3d>
                    <a:camera prst="orthographicFront"/>
                    <a:lightRig rig="threePt" dir="t">
                      <a:rot lat="0" lon="0" rev="2700000"/>
                    </a:lightRig>
                  </a:scene3d>
                  <a:sp3d contourW="6350">
                    <a:bevelT h="38100"/>
                    <a:contourClr>
                      <a:srgbClr val="C0C0C0"/>
                    </a:contourClr>
                  </a:sp3d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F21C5"/>
    <w:multiLevelType w:val="hybridMultilevel"/>
    <w:tmpl w:val="3B9A024E"/>
    <w:lvl w:ilvl="0" w:tplc="DE36589A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538135" w:themeColor="accent6" w:themeShade="BF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B5955FB"/>
    <w:multiLevelType w:val="hybridMultilevel"/>
    <w:tmpl w:val="3EACAF20"/>
    <w:lvl w:ilvl="0" w:tplc="6E7C2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C57C5"/>
    <w:multiLevelType w:val="hybridMultilevel"/>
    <w:tmpl w:val="8488F862"/>
    <w:lvl w:ilvl="0" w:tplc="2E2A4D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304FFB"/>
    <w:multiLevelType w:val="hybridMultilevel"/>
    <w:tmpl w:val="18F27A58"/>
    <w:lvl w:ilvl="0" w:tplc="041F0001">
      <w:start w:val="3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750D0A"/>
    <w:multiLevelType w:val="hybridMultilevel"/>
    <w:tmpl w:val="EFFE9126"/>
    <w:lvl w:ilvl="0" w:tplc="335EF1F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1459CB"/>
    <w:multiLevelType w:val="hybridMultilevel"/>
    <w:tmpl w:val="6BF4EE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121AA3"/>
    <w:multiLevelType w:val="hybridMultilevel"/>
    <w:tmpl w:val="4FCA552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7">
    <w:nsid w:val="4F5A05B7"/>
    <w:multiLevelType w:val="hybridMultilevel"/>
    <w:tmpl w:val="7174DA24"/>
    <w:lvl w:ilvl="0" w:tplc="8CF0717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00206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756EEB"/>
    <w:multiLevelType w:val="hybridMultilevel"/>
    <w:tmpl w:val="EB7EE2E6"/>
    <w:lvl w:ilvl="0" w:tplc="041F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55CC4063"/>
    <w:multiLevelType w:val="hybridMultilevel"/>
    <w:tmpl w:val="667AAE44"/>
    <w:lvl w:ilvl="0" w:tplc="041F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0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92B"/>
    <w:rsid w:val="00004C14"/>
    <w:rsid w:val="00025F96"/>
    <w:rsid w:val="000550F9"/>
    <w:rsid w:val="00057A8A"/>
    <w:rsid w:val="0006167C"/>
    <w:rsid w:val="000741BF"/>
    <w:rsid w:val="00080B6A"/>
    <w:rsid w:val="00080CE6"/>
    <w:rsid w:val="00081CC3"/>
    <w:rsid w:val="00092FD6"/>
    <w:rsid w:val="000A74ED"/>
    <w:rsid w:val="000B5FBD"/>
    <w:rsid w:val="000C4C10"/>
    <w:rsid w:val="000D30E4"/>
    <w:rsid w:val="000E2A65"/>
    <w:rsid w:val="000F0F95"/>
    <w:rsid w:val="000F7303"/>
    <w:rsid w:val="00102F35"/>
    <w:rsid w:val="00103CD4"/>
    <w:rsid w:val="00105A56"/>
    <w:rsid w:val="00106782"/>
    <w:rsid w:val="00106CF7"/>
    <w:rsid w:val="00123343"/>
    <w:rsid w:val="00127DCD"/>
    <w:rsid w:val="0013019C"/>
    <w:rsid w:val="00130D43"/>
    <w:rsid w:val="0016720F"/>
    <w:rsid w:val="00183143"/>
    <w:rsid w:val="00183548"/>
    <w:rsid w:val="001856D6"/>
    <w:rsid w:val="00185775"/>
    <w:rsid w:val="00195372"/>
    <w:rsid w:val="0019649B"/>
    <w:rsid w:val="001A05A6"/>
    <w:rsid w:val="001A545B"/>
    <w:rsid w:val="001B10C1"/>
    <w:rsid w:val="001B3EFD"/>
    <w:rsid w:val="001B5DE7"/>
    <w:rsid w:val="001C035F"/>
    <w:rsid w:val="001D0D34"/>
    <w:rsid w:val="001D148C"/>
    <w:rsid w:val="001D2D77"/>
    <w:rsid w:val="001D65F8"/>
    <w:rsid w:val="001F7CDD"/>
    <w:rsid w:val="00200BD2"/>
    <w:rsid w:val="00206432"/>
    <w:rsid w:val="00206AAF"/>
    <w:rsid w:val="00207562"/>
    <w:rsid w:val="00213296"/>
    <w:rsid w:val="00216B9A"/>
    <w:rsid w:val="00226EFC"/>
    <w:rsid w:val="00234716"/>
    <w:rsid w:val="00234ACC"/>
    <w:rsid w:val="00235E8B"/>
    <w:rsid w:val="002361DA"/>
    <w:rsid w:val="00237227"/>
    <w:rsid w:val="00237448"/>
    <w:rsid w:val="00237838"/>
    <w:rsid w:val="002458D6"/>
    <w:rsid w:val="00245933"/>
    <w:rsid w:val="002468C7"/>
    <w:rsid w:val="00256995"/>
    <w:rsid w:val="002603A4"/>
    <w:rsid w:val="002621DB"/>
    <w:rsid w:val="00263143"/>
    <w:rsid w:val="002641C8"/>
    <w:rsid w:val="00270D15"/>
    <w:rsid w:val="00275532"/>
    <w:rsid w:val="00275BEE"/>
    <w:rsid w:val="002841CD"/>
    <w:rsid w:val="00284497"/>
    <w:rsid w:val="002A13BF"/>
    <w:rsid w:val="002B33D8"/>
    <w:rsid w:val="002B4A97"/>
    <w:rsid w:val="002C3661"/>
    <w:rsid w:val="002C42EA"/>
    <w:rsid w:val="002C59A6"/>
    <w:rsid w:val="002D4000"/>
    <w:rsid w:val="002D5997"/>
    <w:rsid w:val="002E3C86"/>
    <w:rsid w:val="002E3E0F"/>
    <w:rsid w:val="0030175E"/>
    <w:rsid w:val="003039C0"/>
    <w:rsid w:val="00305984"/>
    <w:rsid w:val="003163F0"/>
    <w:rsid w:val="0031692F"/>
    <w:rsid w:val="00316A5A"/>
    <w:rsid w:val="00316D4D"/>
    <w:rsid w:val="00316D9A"/>
    <w:rsid w:val="00323346"/>
    <w:rsid w:val="00323DA7"/>
    <w:rsid w:val="0032707E"/>
    <w:rsid w:val="0035170D"/>
    <w:rsid w:val="0035209B"/>
    <w:rsid w:val="00355EA0"/>
    <w:rsid w:val="00356595"/>
    <w:rsid w:val="00357963"/>
    <w:rsid w:val="003712B8"/>
    <w:rsid w:val="003756B6"/>
    <w:rsid w:val="00377062"/>
    <w:rsid w:val="00380074"/>
    <w:rsid w:val="00381385"/>
    <w:rsid w:val="003860E0"/>
    <w:rsid w:val="0039419C"/>
    <w:rsid w:val="00395B44"/>
    <w:rsid w:val="00396001"/>
    <w:rsid w:val="003965E0"/>
    <w:rsid w:val="003A00AD"/>
    <w:rsid w:val="003A66F9"/>
    <w:rsid w:val="003B4EA6"/>
    <w:rsid w:val="003B79F4"/>
    <w:rsid w:val="003C3E75"/>
    <w:rsid w:val="003C4FFB"/>
    <w:rsid w:val="003D1DC9"/>
    <w:rsid w:val="003D5B5D"/>
    <w:rsid w:val="003D6792"/>
    <w:rsid w:val="003D74AB"/>
    <w:rsid w:val="003D7576"/>
    <w:rsid w:val="003E4A8C"/>
    <w:rsid w:val="003F1408"/>
    <w:rsid w:val="003F1F53"/>
    <w:rsid w:val="0040011B"/>
    <w:rsid w:val="00400C3D"/>
    <w:rsid w:val="00410133"/>
    <w:rsid w:val="0041283C"/>
    <w:rsid w:val="00414B2F"/>
    <w:rsid w:val="0042304D"/>
    <w:rsid w:val="00434FDE"/>
    <w:rsid w:val="00435186"/>
    <w:rsid w:val="004377EC"/>
    <w:rsid w:val="0044039E"/>
    <w:rsid w:val="00453876"/>
    <w:rsid w:val="004568AB"/>
    <w:rsid w:val="00457CD0"/>
    <w:rsid w:val="004619C0"/>
    <w:rsid w:val="00472626"/>
    <w:rsid w:val="004779B9"/>
    <w:rsid w:val="00482A2A"/>
    <w:rsid w:val="00483501"/>
    <w:rsid w:val="004A3374"/>
    <w:rsid w:val="004A6AF8"/>
    <w:rsid w:val="004B2B7F"/>
    <w:rsid w:val="004C0EC5"/>
    <w:rsid w:val="004C39DA"/>
    <w:rsid w:val="004D12E7"/>
    <w:rsid w:val="004E45C9"/>
    <w:rsid w:val="004E5737"/>
    <w:rsid w:val="004F169C"/>
    <w:rsid w:val="004F4640"/>
    <w:rsid w:val="0050260B"/>
    <w:rsid w:val="00516673"/>
    <w:rsid w:val="005231C7"/>
    <w:rsid w:val="00524A57"/>
    <w:rsid w:val="00534BF7"/>
    <w:rsid w:val="00535D91"/>
    <w:rsid w:val="0054074D"/>
    <w:rsid w:val="00541E38"/>
    <w:rsid w:val="00547A6F"/>
    <w:rsid w:val="00551366"/>
    <w:rsid w:val="00556341"/>
    <w:rsid w:val="005618A4"/>
    <w:rsid w:val="00564499"/>
    <w:rsid w:val="00565C73"/>
    <w:rsid w:val="00567080"/>
    <w:rsid w:val="005676C0"/>
    <w:rsid w:val="00573F10"/>
    <w:rsid w:val="00574CA1"/>
    <w:rsid w:val="0057662A"/>
    <w:rsid w:val="0058300F"/>
    <w:rsid w:val="00585822"/>
    <w:rsid w:val="00587D32"/>
    <w:rsid w:val="00596911"/>
    <w:rsid w:val="005A422E"/>
    <w:rsid w:val="005A5CA9"/>
    <w:rsid w:val="005C30DA"/>
    <w:rsid w:val="005C36C6"/>
    <w:rsid w:val="005F1135"/>
    <w:rsid w:val="005F2556"/>
    <w:rsid w:val="005F7848"/>
    <w:rsid w:val="00612002"/>
    <w:rsid w:val="006121DC"/>
    <w:rsid w:val="00614B7D"/>
    <w:rsid w:val="00614BC1"/>
    <w:rsid w:val="00616423"/>
    <w:rsid w:val="00632502"/>
    <w:rsid w:val="00636191"/>
    <w:rsid w:val="00641C05"/>
    <w:rsid w:val="006471A2"/>
    <w:rsid w:val="00650377"/>
    <w:rsid w:val="0065780D"/>
    <w:rsid w:val="006718F0"/>
    <w:rsid w:val="006746AB"/>
    <w:rsid w:val="00674C6B"/>
    <w:rsid w:val="006804A7"/>
    <w:rsid w:val="006822BC"/>
    <w:rsid w:val="0068636D"/>
    <w:rsid w:val="0068685B"/>
    <w:rsid w:val="006872A0"/>
    <w:rsid w:val="006905D2"/>
    <w:rsid w:val="00692F5B"/>
    <w:rsid w:val="006950A6"/>
    <w:rsid w:val="00695406"/>
    <w:rsid w:val="006966DA"/>
    <w:rsid w:val="006A0B6B"/>
    <w:rsid w:val="006A4670"/>
    <w:rsid w:val="006A6E4C"/>
    <w:rsid w:val="006C2BD4"/>
    <w:rsid w:val="006C5CB5"/>
    <w:rsid w:val="006C7362"/>
    <w:rsid w:val="006C7B5D"/>
    <w:rsid w:val="006D0030"/>
    <w:rsid w:val="006E0B1D"/>
    <w:rsid w:val="006E1E3B"/>
    <w:rsid w:val="006F1429"/>
    <w:rsid w:val="0070099E"/>
    <w:rsid w:val="00701B4B"/>
    <w:rsid w:val="0070764C"/>
    <w:rsid w:val="00707826"/>
    <w:rsid w:val="00712521"/>
    <w:rsid w:val="0071324F"/>
    <w:rsid w:val="007200F4"/>
    <w:rsid w:val="00730359"/>
    <w:rsid w:val="00735F5D"/>
    <w:rsid w:val="00736795"/>
    <w:rsid w:val="00743D62"/>
    <w:rsid w:val="007503E6"/>
    <w:rsid w:val="007736F2"/>
    <w:rsid w:val="00776D93"/>
    <w:rsid w:val="007779BB"/>
    <w:rsid w:val="00781AA1"/>
    <w:rsid w:val="00785919"/>
    <w:rsid w:val="007938E8"/>
    <w:rsid w:val="007A1574"/>
    <w:rsid w:val="007A26BD"/>
    <w:rsid w:val="007A5547"/>
    <w:rsid w:val="007A731E"/>
    <w:rsid w:val="007B4880"/>
    <w:rsid w:val="007C3E69"/>
    <w:rsid w:val="007E64E7"/>
    <w:rsid w:val="007E748E"/>
    <w:rsid w:val="007F69B5"/>
    <w:rsid w:val="008071BC"/>
    <w:rsid w:val="0080746B"/>
    <w:rsid w:val="0080796A"/>
    <w:rsid w:val="00820CF5"/>
    <w:rsid w:val="00821EE9"/>
    <w:rsid w:val="00827408"/>
    <w:rsid w:val="00827BD5"/>
    <w:rsid w:val="008401D0"/>
    <w:rsid w:val="00840404"/>
    <w:rsid w:val="00843084"/>
    <w:rsid w:val="0085595F"/>
    <w:rsid w:val="00855BFF"/>
    <w:rsid w:val="008645BA"/>
    <w:rsid w:val="008653F0"/>
    <w:rsid w:val="0086541E"/>
    <w:rsid w:val="00885399"/>
    <w:rsid w:val="00886FB2"/>
    <w:rsid w:val="008A5563"/>
    <w:rsid w:val="008B6A17"/>
    <w:rsid w:val="008D30F7"/>
    <w:rsid w:val="008D313D"/>
    <w:rsid w:val="008E03BE"/>
    <w:rsid w:val="008E09EB"/>
    <w:rsid w:val="008E1507"/>
    <w:rsid w:val="008E6E3A"/>
    <w:rsid w:val="008F07CE"/>
    <w:rsid w:val="0090196F"/>
    <w:rsid w:val="009160BF"/>
    <w:rsid w:val="00920242"/>
    <w:rsid w:val="00923B70"/>
    <w:rsid w:val="00923C48"/>
    <w:rsid w:val="00925B90"/>
    <w:rsid w:val="009300D4"/>
    <w:rsid w:val="009341EA"/>
    <w:rsid w:val="009441C9"/>
    <w:rsid w:val="009458BF"/>
    <w:rsid w:val="009557D0"/>
    <w:rsid w:val="00957FE1"/>
    <w:rsid w:val="0096176E"/>
    <w:rsid w:val="009714DF"/>
    <w:rsid w:val="00977C03"/>
    <w:rsid w:val="00983698"/>
    <w:rsid w:val="009875FE"/>
    <w:rsid w:val="009957C3"/>
    <w:rsid w:val="00997821"/>
    <w:rsid w:val="009A0778"/>
    <w:rsid w:val="009B0859"/>
    <w:rsid w:val="009B0AA1"/>
    <w:rsid w:val="009B1F27"/>
    <w:rsid w:val="009B7047"/>
    <w:rsid w:val="009C2A68"/>
    <w:rsid w:val="009D3465"/>
    <w:rsid w:val="009D3AC7"/>
    <w:rsid w:val="009E1D37"/>
    <w:rsid w:val="009E312D"/>
    <w:rsid w:val="009E5301"/>
    <w:rsid w:val="009F0AE2"/>
    <w:rsid w:val="009F55AF"/>
    <w:rsid w:val="00A06638"/>
    <w:rsid w:val="00A106E0"/>
    <w:rsid w:val="00A13E52"/>
    <w:rsid w:val="00A24682"/>
    <w:rsid w:val="00A32A18"/>
    <w:rsid w:val="00A45286"/>
    <w:rsid w:val="00A47C80"/>
    <w:rsid w:val="00A47F2D"/>
    <w:rsid w:val="00A54A8B"/>
    <w:rsid w:val="00A6058C"/>
    <w:rsid w:val="00A60DD7"/>
    <w:rsid w:val="00A627D7"/>
    <w:rsid w:val="00A663D4"/>
    <w:rsid w:val="00A83E67"/>
    <w:rsid w:val="00A86DF7"/>
    <w:rsid w:val="00A92EAC"/>
    <w:rsid w:val="00A96CC0"/>
    <w:rsid w:val="00AA701E"/>
    <w:rsid w:val="00AB08B6"/>
    <w:rsid w:val="00AB1937"/>
    <w:rsid w:val="00AC55E0"/>
    <w:rsid w:val="00AC6A4F"/>
    <w:rsid w:val="00AC6B53"/>
    <w:rsid w:val="00AE1AF1"/>
    <w:rsid w:val="00AE3557"/>
    <w:rsid w:val="00AE489F"/>
    <w:rsid w:val="00AF103B"/>
    <w:rsid w:val="00AF2BF8"/>
    <w:rsid w:val="00AF394E"/>
    <w:rsid w:val="00AF4D59"/>
    <w:rsid w:val="00AF60B8"/>
    <w:rsid w:val="00B04490"/>
    <w:rsid w:val="00B047AF"/>
    <w:rsid w:val="00B1224F"/>
    <w:rsid w:val="00B1492B"/>
    <w:rsid w:val="00B203B0"/>
    <w:rsid w:val="00B206EB"/>
    <w:rsid w:val="00B229D9"/>
    <w:rsid w:val="00B25FC4"/>
    <w:rsid w:val="00B32EFA"/>
    <w:rsid w:val="00B42C46"/>
    <w:rsid w:val="00B42DCE"/>
    <w:rsid w:val="00B4442A"/>
    <w:rsid w:val="00B445D0"/>
    <w:rsid w:val="00B47D59"/>
    <w:rsid w:val="00B55393"/>
    <w:rsid w:val="00B57028"/>
    <w:rsid w:val="00B64DA8"/>
    <w:rsid w:val="00BB309D"/>
    <w:rsid w:val="00BB5929"/>
    <w:rsid w:val="00BC43C1"/>
    <w:rsid w:val="00BE7780"/>
    <w:rsid w:val="00BF6445"/>
    <w:rsid w:val="00C01FA9"/>
    <w:rsid w:val="00C11FA9"/>
    <w:rsid w:val="00C211A7"/>
    <w:rsid w:val="00C327D6"/>
    <w:rsid w:val="00C3367D"/>
    <w:rsid w:val="00C33E49"/>
    <w:rsid w:val="00C36105"/>
    <w:rsid w:val="00C45886"/>
    <w:rsid w:val="00C66944"/>
    <w:rsid w:val="00C6742C"/>
    <w:rsid w:val="00C67649"/>
    <w:rsid w:val="00C74C80"/>
    <w:rsid w:val="00C7513E"/>
    <w:rsid w:val="00C84586"/>
    <w:rsid w:val="00C86330"/>
    <w:rsid w:val="00C876D7"/>
    <w:rsid w:val="00C91B0F"/>
    <w:rsid w:val="00C9770D"/>
    <w:rsid w:val="00CA3C3B"/>
    <w:rsid w:val="00CA4EA7"/>
    <w:rsid w:val="00CA6255"/>
    <w:rsid w:val="00CB7927"/>
    <w:rsid w:val="00CB7F48"/>
    <w:rsid w:val="00CC183A"/>
    <w:rsid w:val="00CC2AF7"/>
    <w:rsid w:val="00CC39C8"/>
    <w:rsid w:val="00CC64AF"/>
    <w:rsid w:val="00CE231B"/>
    <w:rsid w:val="00D307BC"/>
    <w:rsid w:val="00D32F0B"/>
    <w:rsid w:val="00D34A24"/>
    <w:rsid w:val="00D5629B"/>
    <w:rsid w:val="00D56681"/>
    <w:rsid w:val="00D604B8"/>
    <w:rsid w:val="00D60CF1"/>
    <w:rsid w:val="00D75634"/>
    <w:rsid w:val="00D7769F"/>
    <w:rsid w:val="00D776F4"/>
    <w:rsid w:val="00D915B8"/>
    <w:rsid w:val="00D91A10"/>
    <w:rsid w:val="00DA0208"/>
    <w:rsid w:val="00DA074A"/>
    <w:rsid w:val="00DA4B19"/>
    <w:rsid w:val="00DB26F1"/>
    <w:rsid w:val="00DD13A3"/>
    <w:rsid w:val="00DD539F"/>
    <w:rsid w:val="00DD65B9"/>
    <w:rsid w:val="00DE49B9"/>
    <w:rsid w:val="00DF15CE"/>
    <w:rsid w:val="00DF5DD4"/>
    <w:rsid w:val="00DF75DB"/>
    <w:rsid w:val="00E020DF"/>
    <w:rsid w:val="00E10394"/>
    <w:rsid w:val="00E130CC"/>
    <w:rsid w:val="00E13E16"/>
    <w:rsid w:val="00E154D9"/>
    <w:rsid w:val="00E17D50"/>
    <w:rsid w:val="00E25BD1"/>
    <w:rsid w:val="00E322D6"/>
    <w:rsid w:val="00E33FC4"/>
    <w:rsid w:val="00E36EDB"/>
    <w:rsid w:val="00E42877"/>
    <w:rsid w:val="00E50FC6"/>
    <w:rsid w:val="00E554B1"/>
    <w:rsid w:val="00E60CB5"/>
    <w:rsid w:val="00E67ADA"/>
    <w:rsid w:val="00E72EA9"/>
    <w:rsid w:val="00E7315D"/>
    <w:rsid w:val="00E76684"/>
    <w:rsid w:val="00E821EF"/>
    <w:rsid w:val="00E9179B"/>
    <w:rsid w:val="00E95FF3"/>
    <w:rsid w:val="00EA6CCE"/>
    <w:rsid w:val="00EB0292"/>
    <w:rsid w:val="00EB2962"/>
    <w:rsid w:val="00EB7AA0"/>
    <w:rsid w:val="00EC17AC"/>
    <w:rsid w:val="00EC2B19"/>
    <w:rsid w:val="00EC49BE"/>
    <w:rsid w:val="00ED32B5"/>
    <w:rsid w:val="00EF3E74"/>
    <w:rsid w:val="00F04991"/>
    <w:rsid w:val="00F12DB9"/>
    <w:rsid w:val="00F1364A"/>
    <w:rsid w:val="00F14C81"/>
    <w:rsid w:val="00F160F3"/>
    <w:rsid w:val="00F17C39"/>
    <w:rsid w:val="00F222CC"/>
    <w:rsid w:val="00F24F5F"/>
    <w:rsid w:val="00F3662C"/>
    <w:rsid w:val="00F3746E"/>
    <w:rsid w:val="00F37A36"/>
    <w:rsid w:val="00F4722E"/>
    <w:rsid w:val="00F53620"/>
    <w:rsid w:val="00F560A3"/>
    <w:rsid w:val="00F606CB"/>
    <w:rsid w:val="00F74691"/>
    <w:rsid w:val="00F80A0F"/>
    <w:rsid w:val="00F8195B"/>
    <w:rsid w:val="00F81FEF"/>
    <w:rsid w:val="00F946B9"/>
    <w:rsid w:val="00F958E4"/>
    <w:rsid w:val="00FA595D"/>
    <w:rsid w:val="00FA5D4C"/>
    <w:rsid w:val="00FB4246"/>
    <w:rsid w:val="00FB4C52"/>
    <w:rsid w:val="00FB61CF"/>
    <w:rsid w:val="00FC4599"/>
    <w:rsid w:val="00FC4829"/>
    <w:rsid w:val="00FC718F"/>
    <w:rsid w:val="00FD0E34"/>
    <w:rsid w:val="00FD27B3"/>
    <w:rsid w:val="00FD7532"/>
    <w:rsid w:val="00FF043A"/>
    <w:rsid w:val="00FF364C"/>
    <w:rsid w:val="00FF40DA"/>
    <w:rsid w:val="00FF6002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B0FDC789-0D8B-4967-911D-E7B361F2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qFormat/>
    <w:rsid w:val="007938E8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36ED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6EDB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1252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1252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1252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1252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5C36C6"/>
    <w:pPr>
      <w:ind w:left="720"/>
      <w:contextualSpacing/>
    </w:pPr>
  </w:style>
  <w:style w:type="table" w:styleId="TabloKlavuzu">
    <w:name w:val="Table Grid"/>
    <w:basedOn w:val="NormalTablo"/>
    <w:uiPriority w:val="39"/>
    <w:rsid w:val="005A5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730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3163F0"/>
    <w:rPr>
      <w:color w:val="0563C1" w:themeColor="hyperlink"/>
      <w:u w:val="single"/>
    </w:rPr>
  </w:style>
  <w:style w:type="table" w:customStyle="1" w:styleId="TabloKlavuzu2">
    <w:name w:val="Tablo Kılavuzu2"/>
    <w:basedOn w:val="NormalTablo"/>
    <w:next w:val="TabloKlavuzu"/>
    <w:uiPriority w:val="39"/>
    <w:rsid w:val="003C3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39"/>
    <w:rsid w:val="00524A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4">
    <w:name w:val="Tablo Kılavuzu4"/>
    <w:basedOn w:val="NormalTablo"/>
    <w:next w:val="TabloKlavuzu"/>
    <w:uiPriority w:val="39"/>
    <w:rsid w:val="00256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5">
    <w:name w:val="Tablo Kılavuzu5"/>
    <w:basedOn w:val="NormalTablo"/>
    <w:next w:val="TabloKlavuzu"/>
    <w:uiPriority w:val="39"/>
    <w:rsid w:val="00256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6">
    <w:name w:val="Tablo Kılavuzu6"/>
    <w:basedOn w:val="NormalTablo"/>
    <w:next w:val="TabloKlavuzu"/>
    <w:uiPriority w:val="39"/>
    <w:rsid w:val="00700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7">
    <w:name w:val="Tablo Kılavuzu7"/>
    <w:basedOn w:val="NormalTablo"/>
    <w:next w:val="TabloKlavuzu"/>
    <w:uiPriority w:val="39"/>
    <w:rsid w:val="00D915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DzTablo2">
    <w:name w:val="Plain Table 2"/>
    <w:basedOn w:val="NormalTablo"/>
    <w:uiPriority w:val="42"/>
    <w:rsid w:val="005A4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oKlavuzuAk">
    <w:name w:val="Grid Table Light"/>
    <w:basedOn w:val="NormalTablo"/>
    <w:uiPriority w:val="40"/>
    <w:rsid w:val="005A422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Ak1">
    <w:name w:val="Tablo Kılavuzu Açık1"/>
    <w:basedOn w:val="NormalTablo"/>
    <w:next w:val="TabloKlavuzuAk"/>
    <w:uiPriority w:val="40"/>
    <w:rsid w:val="005C30D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carettarelaxhotel.com" TargetMode="External"/><Relationship Id="rId1" Type="http://schemas.openxmlformats.org/officeDocument/2006/relationships/hyperlink" Target="http://www.carettarelaxhot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6BDA8-4897-4575-A035-8815E1ECC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1983</TotalTime>
  <Pages>1</Pages>
  <Words>2360</Words>
  <Characters>13457</Characters>
  <Application>Microsoft Office Word</Application>
  <DocSecurity>0</DocSecurity>
  <Lines>112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</dc:creator>
  <cp:keywords/>
  <dc:description/>
  <cp:lastModifiedBy>Windows Kullanıcısı</cp:lastModifiedBy>
  <cp:revision>147</cp:revision>
  <cp:lastPrinted>2021-01-26T13:10:00Z</cp:lastPrinted>
  <dcterms:created xsi:type="dcterms:W3CDTF">2019-10-23T07:25:00Z</dcterms:created>
  <dcterms:modified xsi:type="dcterms:W3CDTF">2023-11-03T08:39:00Z</dcterms:modified>
</cp:coreProperties>
</file>